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EA41" w14:textId="56793F0D" w:rsidR="00FB140B" w:rsidRPr="006410CE" w:rsidRDefault="0088272C" w:rsidP="004E54AD">
      <w:pPr>
        <w:spacing w:line="240" w:lineRule="atLeast"/>
        <w:jc w:val="center"/>
        <w:rPr>
          <w:rFonts w:ascii="Times New Roman" w:hAnsi="Times New Roman" w:cs="Times New Roman"/>
          <w:b/>
          <w:bCs/>
          <w:sz w:val="26"/>
          <w:szCs w:val="26"/>
        </w:rPr>
      </w:pPr>
      <w:r w:rsidRPr="006410CE">
        <w:rPr>
          <w:rFonts w:ascii="Times New Roman" w:hAnsi="Times New Roman" w:cs="Times New Roman"/>
          <w:b/>
          <w:bCs/>
          <w:sz w:val="26"/>
          <w:szCs w:val="26"/>
        </w:rPr>
        <w:t xml:space="preserve">Entrevista </w:t>
      </w:r>
      <w:r w:rsidR="00960E43" w:rsidRPr="006410CE">
        <w:rPr>
          <w:rFonts w:ascii="Times New Roman" w:hAnsi="Times New Roman" w:cs="Times New Roman"/>
          <w:b/>
          <w:bCs/>
          <w:sz w:val="26"/>
          <w:szCs w:val="26"/>
        </w:rPr>
        <w:t xml:space="preserve">a </w:t>
      </w:r>
      <w:r w:rsidR="00A40DEB" w:rsidRPr="006410CE">
        <w:rPr>
          <w:rFonts w:ascii="Times New Roman" w:hAnsi="Times New Roman" w:cs="Times New Roman"/>
          <w:b/>
          <w:bCs/>
          <w:sz w:val="26"/>
          <w:szCs w:val="26"/>
        </w:rPr>
        <w:t>Paula Fraga</w:t>
      </w:r>
    </w:p>
    <w:p w14:paraId="3343A93B" w14:textId="251B40BB" w:rsidR="00960E43" w:rsidRPr="004E54AD" w:rsidRDefault="00960E43" w:rsidP="004E54AD">
      <w:pPr>
        <w:spacing w:line="240" w:lineRule="atLeast"/>
        <w:jc w:val="both"/>
        <w:rPr>
          <w:rFonts w:ascii="Times New Roman" w:hAnsi="Times New Roman" w:cs="Times New Roman"/>
          <w:sz w:val="26"/>
          <w:szCs w:val="26"/>
        </w:rPr>
      </w:pPr>
      <w:r w:rsidRPr="004E54AD">
        <w:rPr>
          <w:rFonts w:ascii="Times New Roman" w:hAnsi="Times New Roman" w:cs="Times New Roman"/>
          <w:sz w:val="26"/>
          <w:szCs w:val="26"/>
        </w:rPr>
        <w:t xml:space="preserve">por </w:t>
      </w:r>
      <w:r w:rsidRPr="004E54AD">
        <w:rPr>
          <w:rFonts w:ascii="Times New Roman" w:hAnsi="Times New Roman" w:cs="Times New Roman"/>
          <w:b/>
          <w:bCs/>
          <w:sz w:val="26"/>
          <w:szCs w:val="26"/>
        </w:rPr>
        <w:t>Genís Plana</w:t>
      </w:r>
    </w:p>
    <w:p w14:paraId="0B7FCAD7" w14:textId="59FA7E99" w:rsidR="00AF4A43" w:rsidRPr="004E54AD" w:rsidRDefault="006410CE" w:rsidP="006410CE">
      <w:pPr>
        <w:tabs>
          <w:tab w:val="left" w:pos="4079"/>
        </w:tabs>
        <w:spacing w:line="312" w:lineRule="auto"/>
        <w:ind w:firstLine="709"/>
        <w:jc w:val="both"/>
        <w:rPr>
          <w:rFonts w:ascii="Times New Roman" w:hAnsi="Times New Roman" w:cs="Times New Roman"/>
          <w:sz w:val="26"/>
          <w:szCs w:val="26"/>
        </w:rPr>
      </w:pPr>
      <w:r>
        <w:rPr>
          <w:rFonts w:ascii="Times New Roman" w:hAnsi="Times New Roman" w:cs="Times New Roman"/>
          <w:sz w:val="26"/>
          <w:szCs w:val="26"/>
        </w:rPr>
        <w:tab/>
      </w:r>
    </w:p>
    <w:p w14:paraId="307EFE77" w14:textId="6220CDA5" w:rsidR="00216D55" w:rsidRPr="004E54AD" w:rsidRDefault="00016457"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E</w:t>
      </w:r>
      <w:r w:rsidR="00AF4A43" w:rsidRPr="004E54AD">
        <w:rPr>
          <w:rFonts w:ascii="Times New Roman" w:hAnsi="Times New Roman" w:cs="Times New Roman"/>
          <w:sz w:val="26"/>
          <w:szCs w:val="26"/>
        </w:rPr>
        <w:t>l</w:t>
      </w:r>
      <w:r w:rsidR="0089154B" w:rsidRPr="004E54AD">
        <w:rPr>
          <w:rFonts w:ascii="Times New Roman" w:hAnsi="Times New Roman" w:cs="Times New Roman"/>
          <w:sz w:val="26"/>
          <w:szCs w:val="26"/>
        </w:rPr>
        <w:t xml:space="preserve"> Instituto Nacional de Estadística estima</w:t>
      </w:r>
      <w:r w:rsidRPr="004E54AD">
        <w:rPr>
          <w:rFonts w:ascii="Times New Roman" w:hAnsi="Times New Roman" w:cs="Times New Roman"/>
          <w:sz w:val="26"/>
          <w:szCs w:val="26"/>
        </w:rPr>
        <w:t xml:space="preserve"> que en 2024</w:t>
      </w:r>
      <w:r w:rsidR="0089154B" w:rsidRPr="004E54AD">
        <w:rPr>
          <w:rFonts w:ascii="Times New Roman" w:hAnsi="Times New Roman" w:cs="Times New Roman"/>
          <w:sz w:val="26"/>
          <w:szCs w:val="26"/>
        </w:rPr>
        <w:t xml:space="preserve"> el</w:t>
      </w:r>
      <w:r w:rsidR="00AF4A43" w:rsidRPr="004E54AD">
        <w:rPr>
          <w:rFonts w:ascii="Times New Roman" w:hAnsi="Times New Roman" w:cs="Times New Roman"/>
          <w:sz w:val="26"/>
          <w:szCs w:val="26"/>
        </w:rPr>
        <w:t xml:space="preserve"> crecimiento poblacional de España </w:t>
      </w:r>
      <w:r w:rsidRPr="004E54AD">
        <w:rPr>
          <w:rFonts w:ascii="Times New Roman" w:hAnsi="Times New Roman" w:cs="Times New Roman"/>
          <w:sz w:val="26"/>
          <w:szCs w:val="26"/>
        </w:rPr>
        <w:t>fue de</w:t>
      </w:r>
      <w:r w:rsidR="00AF4A43" w:rsidRPr="004E54AD">
        <w:rPr>
          <w:rFonts w:ascii="Times New Roman" w:hAnsi="Times New Roman" w:cs="Times New Roman"/>
          <w:sz w:val="26"/>
          <w:szCs w:val="26"/>
        </w:rPr>
        <w:t xml:space="preserve"> 458.289 personas. Puesto que las defunciones superaron a los nacimientos</w:t>
      </w:r>
      <w:r w:rsidR="00FE4679" w:rsidRPr="004E54AD">
        <w:rPr>
          <w:rFonts w:ascii="Times New Roman" w:hAnsi="Times New Roman" w:cs="Times New Roman"/>
          <w:sz w:val="26"/>
          <w:szCs w:val="26"/>
        </w:rPr>
        <w:t xml:space="preserve"> </w:t>
      </w:r>
      <w:r w:rsidR="00B03E94" w:rsidRPr="004E54AD">
        <w:rPr>
          <w:rFonts w:ascii="Times New Roman" w:hAnsi="Times New Roman" w:cs="Times New Roman"/>
          <w:sz w:val="26"/>
          <w:szCs w:val="26"/>
        </w:rPr>
        <w:t>dando lugar a un saldo vegetativo de –114.937,</w:t>
      </w:r>
      <w:r w:rsidR="00AF4A43" w:rsidRPr="004E54AD">
        <w:rPr>
          <w:rFonts w:ascii="Times New Roman" w:hAnsi="Times New Roman" w:cs="Times New Roman"/>
          <w:sz w:val="26"/>
          <w:szCs w:val="26"/>
        </w:rPr>
        <w:t xml:space="preserve"> debemos considerar que</w:t>
      </w:r>
      <w:r w:rsidR="00B03E94" w:rsidRPr="004E54AD">
        <w:rPr>
          <w:rFonts w:ascii="Times New Roman" w:hAnsi="Times New Roman" w:cs="Times New Roman"/>
          <w:sz w:val="26"/>
          <w:szCs w:val="26"/>
        </w:rPr>
        <w:t xml:space="preserve"> alrededor de 600 mil </w:t>
      </w:r>
      <w:r w:rsidR="00AF4A43" w:rsidRPr="004E54AD">
        <w:rPr>
          <w:rFonts w:ascii="Times New Roman" w:hAnsi="Times New Roman" w:cs="Times New Roman"/>
          <w:sz w:val="26"/>
          <w:szCs w:val="26"/>
        </w:rPr>
        <w:t xml:space="preserve">inmigrantes llegaron al país. </w:t>
      </w:r>
      <w:r w:rsidR="009261EF" w:rsidRPr="004E54AD">
        <w:rPr>
          <w:rFonts w:ascii="Times New Roman" w:hAnsi="Times New Roman" w:cs="Times New Roman"/>
          <w:sz w:val="26"/>
          <w:szCs w:val="26"/>
        </w:rPr>
        <w:t>Y s</w:t>
      </w:r>
      <w:r w:rsidR="00B03E94" w:rsidRPr="004E54AD">
        <w:rPr>
          <w:rFonts w:ascii="Times New Roman" w:hAnsi="Times New Roman" w:cs="Times New Roman"/>
          <w:sz w:val="26"/>
          <w:szCs w:val="26"/>
        </w:rPr>
        <w:t>e trata de u</w:t>
      </w:r>
      <w:r w:rsidR="00F03B39" w:rsidRPr="004E54AD">
        <w:rPr>
          <w:rFonts w:ascii="Times New Roman" w:hAnsi="Times New Roman" w:cs="Times New Roman"/>
          <w:sz w:val="26"/>
          <w:szCs w:val="26"/>
        </w:rPr>
        <w:t>na</w:t>
      </w:r>
      <w:r w:rsidR="00147A11" w:rsidRPr="004E54AD">
        <w:rPr>
          <w:rFonts w:ascii="Times New Roman" w:hAnsi="Times New Roman" w:cs="Times New Roman"/>
          <w:sz w:val="26"/>
          <w:szCs w:val="26"/>
        </w:rPr>
        <w:t xml:space="preserve"> tendencia </w:t>
      </w:r>
      <w:r w:rsidR="00F03B39" w:rsidRPr="004E54AD">
        <w:rPr>
          <w:rFonts w:ascii="Times New Roman" w:hAnsi="Times New Roman" w:cs="Times New Roman"/>
          <w:sz w:val="26"/>
          <w:szCs w:val="26"/>
        </w:rPr>
        <w:t xml:space="preserve">que </w:t>
      </w:r>
      <w:r w:rsidR="00147A11" w:rsidRPr="004E54AD">
        <w:rPr>
          <w:rFonts w:ascii="Times New Roman" w:hAnsi="Times New Roman" w:cs="Times New Roman"/>
          <w:sz w:val="26"/>
          <w:szCs w:val="26"/>
        </w:rPr>
        <w:t>se acentúa en 2025</w:t>
      </w:r>
      <w:r w:rsidR="00F03B39" w:rsidRPr="004E54AD">
        <w:rPr>
          <w:rFonts w:ascii="Times New Roman" w:hAnsi="Times New Roman" w:cs="Times New Roman"/>
          <w:sz w:val="26"/>
          <w:szCs w:val="26"/>
        </w:rPr>
        <w:t>,</w:t>
      </w:r>
      <w:r w:rsidR="00147A11" w:rsidRPr="004E54AD">
        <w:rPr>
          <w:rFonts w:ascii="Times New Roman" w:hAnsi="Times New Roman" w:cs="Times New Roman"/>
          <w:sz w:val="26"/>
          <w:szCs w:val="26"/>
        </w:rPr>
        <w:t xml:space="preserve"> según </w:t>
      </w:r>
      <w:r w:rsidR="00216D55" w:rsidRPr="004E54AD">
        <w:rPr>
          <w:rFonts w:ascii="Times New Roman" w:hAnsi="Times New Roman" w:cs="Times New Roman"/>
          <w:sz w:val="26"/>
          <w:szCs w:val="26"/>
        </w:rPr>
        <w:t>l</w:t>
      </w:r>
      <w:r w:rsidR="00147A11" w:rsidRPr="004E54AD">
        <w:rPr>
          <w:rFonts w:ascii="Times New Roman" w:hAnsi="Times New Roman" w:cs="Times New Roman"/>
          <w:sz w:val="26"/>
          <w:szCs w:val="26"/>
        </w:rPr>
        <w:t>a Estadística Continua de Población</w:t>
      </w:r>
      <w:r w:rsidR="00F03B39" w:rsidRPr="004E54AD">
        <w:rPr>
          <w:rFonts w:ascii="Times New Roman" w:hAnsi="Times New Roman" w:cs="Times New Roman"/>
          <w:sz w:val="26"/>
          <w:szCs w:val="26"/>
        </w:rPr>
        <w:t xml:space="preserve">. </w:t>
      </w:r>
      <w:r w:rsidR="003D7DBA" w:rsidRPr="004E54AD">
        <w:rPr>
          <w:rFonts w:ascii="Times New Roman" w:hAnsi="Times New Roman" w:cs="Times New Roman"/>
          <w:sz w:val="26"/>
          <w:szCs w:val="26"/>
        </w:rPr>
        <w:t>Ante lo cual, p</w:t>
      </w:r>
      <w:r w:rsidR="00216D55" w:rsidRPr="004E54AD">
        <w:rPr>
          <w:rFonts w:ascii="Times New Roman" w:hAnsi="Times New Roman" w:cs="Times New Roman"/>
          <w:sz w:val="26"/>
          <w:szCs w:val="26"/>
        </w:rPr>
        <w:t xml:space="preserve">ara pensar las repercusiones del fenómeno migratorio, </w:t>
      </w:r>
      <w:r w:rsidR="004951B2" w:rsidRPr="004E54AD">
        <w:rPr>
          <w:rFonts w:ascii="Times New Roman" w:hAnsi="Times New Roman" w:cs="Times New Roman"/>
          <w:sz w:val="26"/>
          <w:szCs w:val="26"/>
        </w:rPr>
        <w:t>conversa</w:t>
      </w:r>
      <w:r w:rsidR="00216D55" w:rsidRPr="004E54AD">
        <w:rPr>
          <w:rFonts w:ascii="Times New Roman" w:hAnsi="Times New Roman" w:cs="Times New Roman"/>
          <w:sz w:val="26"/>
          <w:szCs w:val="26"/>
        </w:rPr>
        <w:t>mos con Paula Fraga</w:t>
      </w:r>
      <w:r w:rsidR="00A709C5" w:rsidRPr="004E54AD">
        <w:rPr>
          <w:rFonts w:ascii="Times New Roman" w:hAnsi="Times New Roman" w:cs="Times New Roman"/>
          <w:sz w:val="26"/>
          <w:szCs w:val="26"/>
        </w:rPr>
        <w:t xml:space="preserve"> (Lugo, 1988)</w:t>
      </w:r>
      <w:r w:rsidR="00216D55" w:rsidRPr="004E54AD">
        <w:rPr>
          <w:rFonts w:ascii="Times New Roman" w:hAnsi="Times New Roman" w:cs="Times New Roman"/>
          <w:sz w:val="26"/>
          <w:szCs w:val="26"/>
        </w:rPr>
        <w:t xml:space="preserve">. </w:t>
      </w:r>
      <w:r w:rsidR="00A709C5" w:rsidRPr="004E54AD">
        <w:rPr>
          <w:rFonts w:ascii="Times New Roman" w:hAnsi="Times New Roman" w:cs="Times New Roman"/>
          <w:sz w:val="26"/>
          <w:szCs w:val="26"/>
        </w:rPr>
        <w:t>A</w:t>
      </w:r>
      <w:r w:rsidR="00216D55" w:rsidRPr="004E54AD">
        <w:rPr>
          <w:rFonts w:ascii="Times New Roman" w:hAnsi="Times New Roman" w:cs="Times New Roman"/>
          <w:sz w:val="26"/>
          <w:szCs w:val="26"/>
        </w:rPr>
        <w:t>bogada de profesión</w:t>
      </w:r>
      <w:r w:rsidR="00FF1F11" w:rsidRPr="004E54AD">
        <w:rPr>
          <w:rFonts w:ascii="Times New Roman" w:hAnsi="Times New Roman" w:cs="Times New Roman"/>
          <w:sz w:val="26"/>
          <w:szCs w:val="26"/>
        </w:rPr>
        <w:t xml:space="preserve">, además </w:t>
      </w:r>
      <w:r w:rsidR="009261EF" w:rsidRPr="004E54AD">
        <w:rPr>
          <w:rFonts w:ascii="Times New Roman" w:hAnsi="Times New Roman" w:cs="Times New Roman"/>
          <w:sz w:val="26"/>
          <w:szCs w:val="26"/>
        </w:rPr>
        <w:t xml:space="preserve">Paula </w:t>
      </w:r>
      <w:r w:rsidR="00B03E94" w:rsidRPr="004E54AD">
        <w:rPr>
          <w:rFonts w:ascii="Times New Roman" w:hAnsi="Times New Roman" w:cs="Times New Roman"/>
          <w:sz w:val="26"/>
          <w:szCs w:val="26"/>
        </w:rPr>
        <w:t xml:space="preserve">es </w:t>
      </w:r>
      <w:r w:rsidR="00FF1F11" w:rsidRPr="004E54AD">
        <w:rPr>
          <w:rFonts w:ascii="Times New Roman" w:hAnsi="Times New Roman" w:cs="Times New Roman"/>
          <w:sz w:val="26"/>
          <w:szCs w:val="26"/>
        </w:rPr>
        <w:t xml:space="preserve">columnista y </w:t>
      </w:r>
      <w:r w:rsidR="00B03E94" w:rsidRPr="004E54AD">
        <w:rPr>
          <w:rFonts w:ascii="Times New Roman" w:hAnsi="Times New Roman" w:cs="Times New Roman"/>
          <w:sz w:val="26"/>
          <w:szCs w:val="26"/>
        </w:rPr>
        <w:t xml:space="preserve">analista en </w:t>
      </w:r>
      <w:r w:rsidR="004951B2" w:rsidRPr="004E54AD">
        <w:rPr>
          <w:rFonts w:ascii="Times New Roman" w:hAnsi="Times New Roman" w:cs="Times New Roman"/>
          <w:sz w:val="26"/>
          <w:szCs w:val="26"/>
        </w:rPr>
        <w:t>diversos</w:t>
      </w:r>
      <w:r w:rsidR="00B03E94" w:rsidRPr="004E54AD">
        <w:rPr>
          <w:rFonts w:ascii="Times New Roman" w:hAnsi="Times New Roman" w:cs="Times New Roman"/>
          <w:sz w:val="26"/>
          <w:szCs w:val="26"/>
        </w:rPr>
        <w:t xml:space="preserve"> </w:t>
      </w:r>
      <w:r w:rsidR="00A709C5" w:rsidRPr="004E54AD">
        <w:rPr>
          <w:rFonts w:ascii="Times New Roman" w:hAnsi="Times New Roman" w:cs="Times New Roman"/>
          <w:sz w:val="26"/>
          <w:szCs w:val="26"/>
        </w:rPr>
        <w:t>medios de comunicación.</w:t>
      </w:r>
    </w:p>
    <w:p w14:paraId="3DC74204" w14:textId="77777777" w:rsidR="00A709C5" w:rsidRPr="004E54AD" w:rsidRDefault="00A709C5" w:rsidP="004E54AD">
      <w:pPr>
        <w:spacing w:line="312" w:lineRule="auto"/>
        <w:ind w:firstLine="709"/>
        <w:jc w:val="both"/>
        <w:rPr>
          <w:rFonts w:ascii="Times New Roman" w:hAnsi="Times New Roman" w:cs="Times New Roman"/>
          <w:b/>
          <w:bCs/>
          <w:sz w:val="26"/>
          <w:szCs w:val="26"/>
        </w:rPr>
      </w:pPr>
    </w:p>
    <w:p w14:paraId="275F4935" w14:textId="3E299B91" w:rsidR="00755B44" w:rsidRPr="004E54AD" w:rsidRDefault="00216D55"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w:t>
      </w:r>
      <w:r w:rsidR="00016457" w:rsidRPr="004E54AD">
        <w:rPr>
          <w:rFonts w:ascii="Times New Roman" w:hAnsi="Times New Roman" w:cs="Times New Roman"/>
          <w:b/>
          <w:bCs/>
          <w:sz w:val="26"/>
          <w:szCs w:val="26"/>
        </w:rPr>
        <w:t xml:space="preserve"> </w:t>
      </w:r>
      <w:r w:rsidRPr="004E54AD">
        <w:rPr>
          <w:rFonts w:ascii="Times New Roman" w:hAnsi="Times New Roman" w:cs="Times New Roman"/>
          <w:b/>
          <w:bCs/>
          <w:sz w:val="26"/>
          <w:szCs w:val="26"/>
        </w:rPr>
        <w:t xml:space="preserve">A razón de más de medio millón de inmigrantes por año, </w:t>
      </w:r>
      <w:r w:rsidR="00AF4A43" w:rsidRPr="004E54AD">
        <w:rPr>
          <w:rFonts w:ascii="Times New Roman" w:hAnsi="Times New Roman" w:cs="Times New Roman"/>
          <w:b/>
          <w:bCs/>
          <w:sz w:val="26"/>
          <w:szCs w:val="26"/>
        </w:rPr>
        <w:t>¿</w:t>
      </w:r>
      <w:r w:rsidRPr="004E54AD">
        <w:rPr>
          <w:rFonts w:ascii="Times New Roman" w:hAnsi="Times New Roman" w:cs="Times New Roman"/>
          <w:b/>
          <w:bCs/>
          <w:sz w:val="26"/>
          <w:szCs w:val="26"/>
        </w:rPr>
        <w:t>c</w:t>
      </w:r>
      <w:r w:rsidR="00AF4A43" w:rsidRPr="004E54AD">
        <w:rPr>
          <w:rFonts w:ascii="Times New Roman" w:hAnsi="Times New Roman" w:cs="Times New Roman"/>
          <w:b/>
          <w:bCs/>
          <w:sz w:val="26"/>
          <w:szCs w:val="26"/>
        </w:rPr>
        <w:t>ómo afecta la incorporación de ese volumen de personas en el mercado laboral?</w:t>
      </w:r>
      <w:r w:rsidR="00DE008A" w:rsidRPr="004E54AD">
        <w:rPr>
          <w:rFonts w:ascii="Times New Roman" w:hAnsi="Times New Roman" w:cs="Times New Roman"/>
          <w:b/>
          <w:bCs/>
          <w:sz w:val="26"/>
          <w:szCs w:val="26"/>
        </w:rPr>
        <w:t xml:space="preserve"> </w:t>
      </w:r>
    </w:p>
    <w:p w14:paraId="41CA9C57" w14:textId="2F38B000" w:rsidR="00A94BD6" w:rsidRPr="004E54AD" w:rsidRDefault="00A17650"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En primer lugar,</w:t>
      </w:r>
      <w:r w:rsidR="00755B44" w:rsidRPr="004E54AD">
        <w:rPr>
          <w:rFonts w:ascii="Times New Roman" w:hAnsi="Times New Roman" w:cs="Times New Roman"/>
          <w:sz w:val="26"/>
          <w:szCs w:val="26"/>
        </w:rPr>
        <w:t xml:space="preserve"> debemos hablar del modelo migratorio pues es el modelo migratorio implementado por diferentes Gobiernos de España, desde Aznar hasta la actualidad, el que causa </w:t>
      </w:r>
      <w:r w:rsidR="008078CF">
        <w:rPr>
          <w:rFonts w:ascii="Times New Roman" w:hAnsi="Times New Roman" w:cs="Times New Roman"/>
          <w:sz w:val="26"/>
          <w:szCs w:val="26"/>
        </w:rPr>
        <w:t>esa</w:t>
      </w:r>
      <w:r w:rsidR="00755B44" w:rsidRPr="004E54AD">
        <w:rPr>
          <w:rFonts w:ascii="Times New Roman" w:hAnsi="Times New Roman" w:cs="Times New Roman"/>
          <w:sz w:val="26"/>
          <w:szCs w:val="26"/>
        </w:rPr>
        <w:t xml:space="preserve"> nociva afectación en el mercado laboral, además de otras implicaciones. </w:t>
      </w:r>
    </w:p>
    <w:p w14:paraId="3BF1B544" w14:textId="61E9F1CD" w:rsidR="000275E9" w:rsidRPr="004E54AD" w:rsidRDefault="000275E9" w:rsidP="008078CF">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El modelo migratorio actual y </w:t>
      </w:r>
      <w:r w:rsidR="007F7F6A" w:rsidRPr="004E54AD">
        <w:rPr>
          <w:rFonts w:ascii="Times New Roman" w:hAnsi="Times New Roman" w:cs="Times New Roman"/>
          <w:sz w:val="26"/>
          <w:szCs w:val="26"/>
        </w:rPr>
        <w:t>las políticas</w:t>
      </w:r>
      <w:r w:rsidRPr="004E54AD">
        <w:rPr>
          <w:rFonts w:ascii="Times New Roman" w:hAnsi="Times New Roman" w:cs="Times New Roman"/>
          <w:sz w:val="26"/>
          <w:szCs w:val="26"/>
        </w:rPr>
        <w:t xml:space="preserve"> que derivan de su implementación está fundamentado, desde el punto de vista ideológico y pseudofilosófico</w:t>
      </w:r>
      <w:r w:rsidR="00E852D7" w:rsidRPr="004E54AD">
        <w:rPr>
          <w:rFonts w:ascii="Times New Roman" w:hAnsi="Times New Roman" w:cs="Times New Roman"/>
          <w:sz w:val="26"/>
          <w:szCs w:val="26"/>
        </w:rPr>
        <w:t xml:space="preserve"> (y digo pseudo por su inconsistencia)</w:t>
      </w:r>
      <w:r w:rsidRPr="004E54AD">
        <w:rPr>
          <w:rFonts w:ascii="Times New Roman" w:hAnsi="Times New Roman" w:cs="Times New Roman"/>
          <w:sz w:val="26"/>
          <w:szCs w:val="26"/>
        </w:rPr>
        <w:t>, en las tesis del multiculturalismo y la artificiosa “alianza de civilizaciones” que</w:t>
      </w:r>
      <w:r w:rsidR="008078CF">
        <w:rPr>
          <w:rFonts w:ascii="Times New Roman" w:hAnsi="Times New Roman" w:cs="Times New Roman"/>
          <w:sz w:val="26"/>
          <w:szCs w:val="26"/>
        </w:rPr>
        <w:t xml:space="preserve"> enarboló</w:t>
      </w:r>
      <w:r w:rsidRPr="004E54AD">
        <w:rPr>
          <w:rFonts w:ascii="Times New Roman" w:hAnsi="Times New Roman" w:cs="Times New Roman"/>
          <w:sz w:val="26"/>
          <w:szCs w:val="26"/>
        </w:rPr>
        <w:t xml:space="preserve"> el expresidente Zapatero.</w:t>
      </w:r>
      <w:r w:rsidR="000A15D3" w:rsidRPr="004E54AD">
        <w:rPr>
          <w:rFonts w:ascii="Times New Roman" w:hAnsi="Times New Roman" w:cs="Times New Roman"/>
          <w:sz w:val="26"/>
          <w:szCs w:val="26"/>
        </w:rPr>
        <w:t xml:space="preserve"> Y esto se concluye no solo de las declaraciones de nuestros </w:t>
      </w:r>
      <w:r w:rsidR="008078CF">
        <w:rPr>
          <w:rFonts w:ascii="Times New Roman" w:hAnsi="Times New Roman" w:cs="Times New Roman"/>
          <w:sz w:val="26"/>
          <w:szCs w:val="26"/>
        </w:rPr>
        <w:t xml:space="preserve">anteriores y </w:t>
      </w:r>
      <w:r w:rsidR="000A15D3" w:rsidRPr="004E54AD">
        <w:rPr>
          <w:rFonts w:ascii="Times New Roman" w:hAnsi="Times New Roman" w:cs="Times New Roman"/>
          <w:sz w:val="26"/>
          <w:szCs w:val="26"/>
        </w:rPr>
        <w:t>actuales gobernantes</w:t>
      </w:r>
      <w:r w:rsidR="00602D35" w:rsidRPr="004E54AD">
        <w:rPr>
          <w:rFonts w:ascii="Times New Roman" w:hAnsi="Times New Roman" w:cs="Times New Roman"/>
          <w:sz w:val="26"/>
          <w:szCs w:val="26"/>
        </w:rPr>
        <w:t>,</w:t>
      </w:r>
      <w:r w:rsidR="000A15D3" w:rsidRPr="004E54AD">
        <w:rPr>
          <w:rFonts w:ascii="Times New Roman" w:hAnsi="Times New Roman" w:cs="Times New Roman"/>
          <w:sz w:val="26"/>
          <w:szCs w:val="26"/>
        </w:rPr>
        <w:t xml:space="preserve"> sino de la masividad </w:t>
      </w:r>
      <w:r w:rsidR="00602D35" w:rsidRPr="004E54AD">
        <w:rPr>
          <w:rFonts w:ascii="Times New Roman" w:hAnsi="Times New Roman" w:cs="Times New Roman"/>
          <w:sz w:val="26"/>
          <w:szCs w:val="26"/>
        </w:rPr>
        <w:t xml:space="preserve">del régimen migratorio español, los cientos de miles de inmigrantes que acogemos anualmente, y </w:t>
      </w:r>
      <w:r w:rsidR="000A15D3" w:rsidRPr="004E54AD">
        <w:rPr>
          <w:rFonts w:ascii="Times New Roman" w:hAnsi="Times New Roman" w:cs="Times New Roman"/>
          <w:sz w:val="26"/>
          <w:szCs w:val="26"/>
        </w:rPr>
        <w:t>que no pueden justificar sino con estas tesis</w:t>
      </w:r>
      <w:r w:rsidR="00602D35" w:rsidRPr="004E54AD">
        <w:rPr>
          <w:rFonts w:ascii="Times New Roman" w:hAnsi="Times New Roman" w:cs="Times New Roman"/>
          <w:sz w:val="26"/>
          <w:szCs w:val="26"/>
        </w:rPr>
        <w:t xml:space="preserve">, </w:t>
      </w:r>
      <w:r w:rsidR="000A15D3" w:rsidRPr="004E54AD">
        <w:rPr>
          <w:rFonts w:ascii="Times New Roman" w:hAnsi="Times New Roman" w:cs="Times New Roman"/>
          <w:sz w:val="26"/>
          <w:szCs w:val="26"/>
        </w:rPr>
        <w:t xml:space="preserve">además de las utilitaristas de mercado. </w:t>
      </w:r>
      <w:r w:rsidRPr="004E54AD">
        <w:rPr>
          <w:rFonts w:ascii="Times New Roman" w:hAnsi="Times New Roman" w:cs="Times New Roman"/>
          <w:sz w:val="26"/>
          <w:szCs w:val="26"/>
        </w:rPr>
        <w:t xml:space="preserve"> Para comprender </w:t>
      </w:r>
      <w:r w:rsidR="000A15D3" w:rsidRPr="004E54AD">
        <w:rPr>
          <w:rFonts w:ascii="Times New Roman" w:hAnsi="Times New Roman" w:cs="Times New Roman"/>
          <w:sz w:val="26"/>
          <w:szCs w:val="26"/>
        </w:rPr>
        <w:t>aquellas</w:t>
      </w:r>
      <w:r w:rsidRPr="004E54AD">
        <w:rPr>
          <w:rFonts w:ascii="Times New Roman" w:hAnsi="Times New Roman" w:cs="Times New Roman"/>
          <w:sz w:val="26"/>
          <w:szCs w:val="26"/>
        </w:rPr>
        <w:t>, conviene diferenciar</w:t>
      </w:r>
      <w:r w:rsidR="00F304D9"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"multiculturalidad" y "multiculturalismo". </w:t>
      </w:r>
      <w:r w:rsidR="00F304D9" w:rsidRPr="004E54AD">
        <w:rPr>
          <w:rFonts w:ascii="Times New Roman" w:hAnsi="Times New Roman" w:cs="Times New Roman"/>
          <w:sz w:val="26"/>
          <w:szCs w:val="26"/>
        </w:rPr>
        <w:t xml:space="preserve">Multiculturalidad es simplemente el </w:t>
      </w:r>
      <w:r w:rsidRPr="004E54AD">
        <w:rPr>
          <w:rFonts w:ascii="Times New Roman" w:hAnsi="Times New Roman" w:cs="Times New Roman"/>
          <w:sz w:val="26"/>
          <w:szCs w:val="26"/>
        </w:rPr>
        <w:t>hecho sociológico</w:t>
      </w:r>
      <w:r w:rsidR="00F304D9" w:rsidRPr="004E54AD">
        <w:rPr>
          <w:rFonts w:ascii="Times New Roman" w:hAnsi="Times New Roman" w:cs="Times New Roman"/>
          <w:sz w:val="26"/>
          <w:szCs w:val="26"/>
        </w:rPr>
        <w:t>,</w:t>
      </w:r>
      <w:r w:rsidR="008078CF">
        <w:rPr>
          <w:rFonts w:ascii="Times New Roman" w:hAnsi="Times New Roman" w:cs="Times New Roman"/>
          <w:sz w:val="26"/>
          <w:szCs w:val="26"/>
        </w:rPr>
        <w:t xml:space="preserve"> </w:t>
      </w:r>
      <w:proofErr w:type="gramStart"/>
      <w:r w:rsidR="00F304D9" w:rsidRPr="004E54AD">
        <w:rPr>
          <w:rFonts w:ascii="Times New Roman" w:hAnsi="Times New Roman" w:cs="Times New Roman"/>
          <w:sz w:val="26"/>
          <w:szCs w:val="26"/>
        </w:rPr>
        <w:t>la  coexistencia</w:t>
      </w:r>
      <w:proofErr w:type="gramEnd"/>
      <w:r w:rsidRPr="004E54AD">
        <w:rPr>
          <w:rFonts w:ascii="Times New Roman" w:hAnsi="Times New Roman" w:cs="Times New Roman"/>
          <w:sz w:val="26"/>
          <w:szCs w:val="26"/>
        </w:rPr>
        <w:t xml:space="preserve"> </w:t>
      </w:r>
      <w:r w:rsidR="008078CF">
        <w:rPr>
          <w:rFonts w:ascii="Times New Roman" w:hAnsi="Times New Roman" w:cs="Times New Roman"/>
          <w:sz w:val="26"/>
          <w:szCs w:val="26"/>
        </w:rPr>
        <w:t xml:space="preserve">de </w:t>
      </w:r>
      <w:r w:rsidRPr="004E54AD">
        <w:rPr>
          <w:rFonts w:ascii="Times New Roman" w:hAnsi="Times New Roman" w:cs="Times New Roman"/>
          <w:sz w:val="26"/>
          <w:szCs w:val="26"/>
        </w:rPr>
        <w:t xml:space="preserve">diferentes culturas en el mismo ámbito geográfico. </w:t>
      </w:r>
      <w:r w:rsidR="00F304D9" w:rsidRPr="004E54AD">
        <w:rPr>
          <w:rFonts w:ascii="Times New Roman" w:hAnsi="Times New Roman" w:cs="Times New Roman"/>
          <w:sz w:val="26"/>
          <w:szCs w:val="26"/>
        </w:rPr>
        <w:t>M</w:t>
      </w:r>
      <w:r w:rsidRPr="004E54AD">
        <w:rPr>
          <w:rFonts w:ascii="Times New Roman" w:hAnsi="Times New Roman" w:cs="Times New Roman"/>
          <w:sz w:val="26"/>
          <w:szCs w:val="26"/>
        </w:rPr>
        <w:t xml:space="preserve">ulticulturalismo </w:t>
      </w:r>
      <w:r w:rsidR="00F304D9" w:rsidRPr="004E54AD">
        <w:rPr>
          <w:rFonts w:ascii="Times New Roman" w:hAnsi="Times New Roman" w:cs="Times New Roman"/>
          <w:sz w:val="26"/>
          <w:szCs w:val="26"/>
        </w:rPr>
        <w:t>es</w:t>
      </w:r>
      <w:r w:rsidRPr="004E54AD">
        <w:rPr>
          <w:rFonts w:ascii="Times New Roman" w:hAnsi="Times New Roman" w:cs="Times New Roman"/>
          <w:sz w:val="26"/>
          <w:szCs w:val="26"/>
        </w:rPr>
        <w:t xml:space="preserve"> </w:t>
      </w:r>
      <w:r w:rsidR="00F304D9" w:rsidRPr="004E54AD">
        <w:rPr>
          <w:rFonts w:ascii="Times New Roman" w:hAnsi="Times New Roman" w:cs="Times New Roman"/>
          <w:sz w:val="26"/>
          <w:szCs w:val="26"/>
        </w:rPr>
        <w:t>la</w:t>
      </w:r>
      <w:r w:rsidRPr="004E54AD">
        <w:rPr>
          <w:rFonts w:ascii="Times New Roman" w:hAnsi="Times New Roman" w:cs="Times New Roman"/>
          <w:sz w:val="26"/>
          <w:szCs w:val="26"/>
        </w:rPr>
        <w:t xml:space="preserve"> tesis normativa</w:t>
      </w:r>
      <w:r w:rsidR="00F304D9"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acerca del modo en que deberían coexistir las diferentes </w:t>
      </w:r>
      <w:r w:rsidR="008078CF" w:rsidRPr="004E54AD">
        <w:rPr>
          <w:rFonts w:ascii="Times New Roman" w:hAnsi="Times New Roman" w:cs="Times New Roman"/>
          <w:sz w:val="26"/>
          <w:szCs w:val="26"/>
        </w:rPr>
        <w:t>culturas,</w:t>
      </w:r>
      <w:r w:rsidR="00F304D9" w:rsidRPr="004E54AD">
        <w:rPr>
          <w:rFonts w:ascii="Times New Roman" w:hAnsi="Times New Roman" w:cs="Times New Roman"/>
          <w:sz w:val="26"/>
          <w:szCs w:val="26"/>
        </w:rPr>
        <w:t xml:space="preserve"> así como la gestión política de tales diferencias</w:t>
      </w:r>
      <w:r w:rsidRPr="004E54AD">
        <w:rPr>
          <w:rFonts w:ascii="Times New Roman" w:hAnsi="Times New Roman" w:cs="Times New Roman"/>
          <w:sz w:val="26"/>
          <w:szCs w:val="26"/>
        </w:rPr>
        <w:t xml:space="preserve">. </w:t>
      </w:r>
      <w:r w:rsidR="00F304D9" w:rsidRPr="004E54AD">
        <w:rPr>
          <w:rFonts w:ascii="Times New Roman" w:hAnsi="Times New Roman" w:cs="Times New Roman"/>
          <w:sz w:val="26"/>
          <w:szCs w:val="26"/>
        </w:rPr>
        <w:t xml:space="preserve"> Multiculturidad es, pues, un término descriptivo, y multiculturalismo, un término normativo. Como magistralmente resume Amelia </w:t>
      </w:r>
      <w:r w:rsidR="008078CF" w:rsidRPr="004E54AD">
        <w:rPr>
          <w:rFonts w:ascii="Times New Roman" w:hAnsi="Times New Roman" w:cs="Times New Roman"/>
          <w:sz w:val="26"/>
          <w:szCs w:val="26"/>
        </w:rPr>
        <w:t>Valcárcel, “</w:t>
      </w:r>
      <w:r w:rsidR="00F304D9" w:rsidRPr="004E54AD">
        <w:rPr>
          <w:rFonts w:ascii="Times New Roman" w:hAnsi="Times New Roman" w:cs="Times New Roman"/>
          <w:sz w:val="26"/>
          <w:szCs w:val="26"/>
        </w:rPr>
        <w:t xml:space="preserve">el </w:t>
      </w:r>
      <w:r w:rsidR="00F304D9" w:rsidRPr="004E54AD">
        <w:rPr>
          <w:rFonts w:ascii="Times New Roman" w:hAnsi="Times New Roman" w:cs="Times New Roman"/>
          <w:sz w:val="26"/>
          <w:szCs w:val="26"/>
        </w:rPr>
        <w:lastRenderedPageBreak/>
        <w:t xml:space="preserve">multiculturalismo es un juicio sobre el hecho innegable de la multiculturalidad. Consiste en afirmar que es buena en sí y que hay favorecerla en toda ocasión. Que las identidades suman y nunca restan. Que lo malo es el universalismo". Por tanto, quienes hacemos, desde coordenadas socialistas, crítica al modelo migratorio no nos oponemos </w:t>
      </w:r>
      <w:r w:rsidR="00192BF7" w:rsidRPr="004E54AD">
        <w:rPr>
          <w:rFonts w:ascii="Times New Roman" w:hAnsi="Times New Roman" w:cs="Times New Roman"/>
          <w:sz w:val="26"/>
          <w:szCs w:val="26"/>
        </w:rPr>
        <w:t xml:space="preserve">ni a la multiculturalidad ni a la inmigración. Son hechos sociológicos usuales y prepolíticos que no tienen, per ser, nada cuestionable ni condenable. La crítica es a la gestión política de estos fenómenos y </w:t>
      </w:r>
      <w:r w:rsidR="007F7F6A" w:rsidRPr="004E54AD">
        <w:rPr>
          <w:rFonts w:ascii="Times New Roman" w:hAnsi="Times New Roman" w:cs="Times New Roman"/>
          <w:sz w:val="26"/>
          <w:szCs w:val="26"/>
        </w:rPr>
        <w:t xml:space="preserve">al fundamento ideológico que sostienen tal gestión. Y segundo fundamento es la “alianza de </w:t>
      </w:r>
      <w:r w:rsidR="00E852D7" w:rsidRPr="004E54AD">
        <w:rPr>
          <w:rFonts w:ascii="Times New Roman" w:hAnsi="Times New Roman" w:cs="Times New Roman"/>
          <w:sz w:val="26"/>
          <w:szCs w:val="26"/>
        </w:rPr>
        <w:t>las civilizaciones</w:t>
      </w:r>
      <w:r w:rsidR="007F7F6A" w:rsidRPr="004E54AD">
        <w:rPr>
          <w:rFonts w:ascii="Times New Roman" w:hAnsi="Times New Roman" w:cs="Times New Roman"/>
          <w:sz w:val="26"/>
          <w:szCs w:val="26"/>
        </w:rPr>
        <w:t xml:space="preserve">”, bien denotado por el filósofo Gustavo Bueno, como “pensamiento Alicia”. Es pensamiento Alicia por la ingenuidad e inconsistencia teórica de sus propuestas, lo cual a su vez deriva en políticas irresponsables e imprudentes. La “alianza de </w:t>
      </w:r>
      <w:r w:rsidR="008078CF" w:rsidRPr="004E54AD">
        <w:rPr>
          <w:rFonts w:ascii="Times New Roman" w:hAnsi="Times New Roman" w:cs="Times New Roman"/>
          <w:sz w:val="26"/>
          <w:szCs w:val="26"/>
        </w:rPr>
        <w:t>las civilizaciones</w:t>
      </w:r>
      <w:r w:rsidR="007F7F6A" w:rsidRPr="004E54AD">
        <w:rPr>
          <w:rFonts w:ascii="Times New Roman" w:hAnsi="Times New Roman" w:cs="Times New Roman"/>
          <w:sz w:val="26"/>
          <w:szCs w:val="26"/>
        </w:rPr>
        <w:t>” es un pacifismo ingenuo y metafísico alejado del análisis realista y materialista que reconoce los problemas de orden social y convivencia que pueden generar las diferentes formas de entender las relaciones familiares, sociales, culturales</w:t>
      </w:r>
      <w:r w:rsidR="0078448F" w:rsidRPr="004E54AD">
        <w:rPr>
          <w:rFonts w:ascii="Times New Roman" w:hAnsi="Times New Roman" w:cs="Times New Roman"/>
          <w:sz w:val="26"/>
          <w:szCs w:val="26"/>
        </w:rPr>
        <w:t xml:space="preserve"> y patrimoniales derivadas de diferentes cosmovisiones. Y cuidado, porque esto tampoco implica apoyar sin crítica la tesis elaborada por Samuel P. Huntington del “choque de civilizaciones”, pues esta ha servido a Estados Unidos para comenzar guerras y múltiples intervenciones militares que sabemos como han acabado con el pretexto de “civilización occidental contra civilización musulmana”. Esto es una espuria instrumentalización de una tesis que es menos errada que la </w:t>
      </w:r>
      <w:r w:rsidR="008078CF">
        <w:rPr>
          <w:rFonts w:ascii="Times New Roman" w:hAnsi="Times New Roman" w:cs="Times New Roman"/>
          <w:sz w:val="26"/>
          <w:szCs w:val="26"/>
        </w:rPr>
        <w:t xml:space="preserve">que </w:t>
      </w:r>
      <w:r w:rsidR="0078448F" w:rsidRPr="004E54AD">
        <w:rPr>
          <w:rFonts w:ascii="Times New Roman" w:hAnsi="Times New Roman" w:cs="Times New Roman"/>
          <w:sz w:val="26"/>
          <w:szCs w:val="26"/>
        </w:rPr>
        <w:t>fundamenta nuestro modelo migratorio. Y digo menos errada, que no correcta porque creo que con una gestión política adecuada sí pueden convivir diversa</w:t>
      </w:r>
      <w:r w:rsidR="000C70A6" w:rsidRPr="004E54AD">
        <w:rPr>
          <w:rFonts w:ascii="Times New Roman" w:hAnsi="Times New Roman" w:cs="Times New Roman"/>
          <w:sz w:val="26"/>
          <w:szCs w:val="26"/>
        </w:rPr>
        <w:t xml:space="preserve">s cosmovisiones. Pero debe ser una política detalladamente diseñada porque, como decía, </w:t>
      </w:r>
      <w:r w:rsidR="00157C23" w:rsidRPr="004E54AD">
        <w:rPr>
          <w:rFonts w:ascii="Times New Roman" w:hAnsi="Times New Roman" w:cs="Times New Roman"/>
          <w:sz w:val="26"/>
          <w:szCs w:val="26"/>
        </w:rPr>
        <w:t xml:space="preserve">las </w:t>
      </w:r>
      <w:r w:rsidR="000C70A6" w:rsidRPr="004E54AD">
        <w:rPr>
          <w:rFonts w:ascii="Times New Roman" w:hAnsi="Times New Roman" w:cs="Times New Roman"/>
          <w:sz w:val="26"/>
          <w:szCs w:val="26"/>
        </w:rPr>
        <w:t xml:space="preserve">religiones que suelen ser parte fundamental de las diferentes civilizaciones, o como prefiero decir, cosmovisiones, estructuran nuestro entendimiento </w:t>
      </w:r>
      <w:r w:rsidR="00157C23" w:rsidRPr="004E54AD">
        <w:rPr>
          <w:rFonts w:ascii="Times New Roman" w:hAnsi="Times New Roman" w:cs="Times New Roman"/>
          <w:sz w:val="26"/>
          <w:szCs w:val="26"/>
        </w:rPr>
        <w:t xml:space="preserve">en varios ámbitos sociales y personales. ¿Cómo conciliar, por ejemplo, en una misma sociedad poligamia y monogamia? </w:t>
      </w:r>
      <w:r w:rsidR="00E10554" w:rsidRPr="004E54AD">
        <w:rPr>
          <w:rFonts w:ascii="Times New Roman" w:hAnsi="Times New Roman" w:cs="Times New Roman"/>
          <w:sz w:val="26"/>
          <w:szCs w:val="26"/>
        </w:rPr>
        <w:t xml:space="preserve">¿Cómo compatibilizar la sanción penal de la pedofilia con la permisividad o regulación de los matrimonios infantiles? </w:t>
      </w:r>
      <w:r w:rsidR="00157C23" w:rsidRPr="004E54AD">
        <w:rPr>
          <w:rFonts w:ascii="Times New Roman" w:hAnsi="Times New Roman" w:cs="Times New Roman"/>
          <w:sz w:val="26"/>
          <w:szCs w:val="26"/>
        </w:rPr>
        <w:t>¿Cómo compatibilizar sociedades que han escogido caminos liberales, unas, caminos socialistas, las otras? ¿Y si la Alianza de Civilizaciones está fundamentada</w:t>
      </w:r>
      <w:r w:rsidR="00E10554" w:rsidRPr="004E54AD">
        <w:rPr>
          <w:rFonts w:ascii="Times New Roman" w:hAnsi="Times New Roman" w:cs="Times New Roman"/>
          <w:sz w:val="26"/>
          <w:szCs w:val="26"/>
        </w:rPr>
        <w:t>, dirán algunos,</w:t>
      </w:r>
      <w:r w:rsidR="00157C23" w:rsidRPr="004E54AD">
        <w:rPr>
          <w:rFonts w:ascii="Times New Roman" w:hAnsi="Times New Roman" w:cs="Times New Roman"/>
          <w:sz w:val="26"/>
          <w:szCs w:val="26"/>
        </w:rPr>
        <w:t xml:space="preserve"> en la idea clásica de civilización universal y la homologación de todas las culturas</w:t>
      </w:r>
      <w:r w:rsidR="00E10554" w:rsidRPr="004E54AD">
        <w:rPr>
          <w:rFonts w:ascii="Times New Roman" w:hAnsi="Times New Roman" w:cs="Times New Roman"/>
          <w:sz w:val="26"/>
          <w:szCs w:val="26"/>
        </w:rPr>
        <w:t>,</w:t>
      </w:r>
      <w:r w:rsidR="00157C23" w:rsidRPr="004E54AD">
        <w:rPr>
          <w:rFonts w:ascii="Times New Roman" w:hAnsi="Times New Roman" w:cs="Times New Roman"/>
          <w:sz w:val="26"/>
          <w:szCs w:val="26"/>
        </w:rPr>
        <w:t xml:space="preserve"> no supondría borra</w:t>
      </w:r>
      <w:r w:rsidR="00E10554" w:rsidRPr="004E54AD">
        <w:rPr>
          <w:rFonts w:ascii="Times New Roman" w:hAnsi="Times New Roman" w:cs="Times New Roman"/>
          <w:sz w:val="26"/>
          <w:szCs w:val="26"/>
        </w:rPr>
        <w:t>r</w:t>
      </w:r>
      <w:r w:rsidR="00157C23" w:rsidRPr="004E54AD">
        <w:rPr>
          <w:rFonts w:ascii="Times New Roman" w:hAnsi="Times New Roman" w:cs="Times New Roman"/>
          <w:sz w:val="26"/>
          <w:szCs w:val="26"/>
        </w:rPr>
        <w:t xml:space="preserve"> la diversidad que tanto dicen defender y no podría servir también como justificación del imperialismo que arrasa países </w:t>
      </w:r>
      <w:r w:rsidR="00E10554" w:rsidRPr="004E54AD">
        <w:rPr>
          <w:rFonts w:ascii="Times New Roman" w:hAnsi="Times New Roman" w:cs="Times New Roman"/>
          <w:sz w:val="26"/>
          <w:szCs w:val="26"/>
        </w:rPr>
        <w:t>y sus</w:t>
      </w:r>
      <w:r w:rsidR="00157C23" w:rsidRPr="004E54AD">
        <w:rPr>
          <w:rFonts w:ascii="Times New Roman" w:hAnsi="Times New Roman" w:cs="Times New Roman"/>
          <w:sz w:val="26"/>
          <w:szCs w:val="26"/>
        </w:rPr>
        <w:t xml:space="preserve"> culturas en nombre de esa civilización universal que los clásicos teorizaron como ideal pero que sabían que no existía? </w:t>
      </w:r>
    </w:p>
    <w:p w14:paraId="2446F311" w14:textId="71467A20" w:rsidR="002B2BCE" w:rsidRPr="004E54AD" w:rsidRDefault="00602D35"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lastRenderedPageBreak/>
        <w:t>Bien, volviendo a la pregunta, a como afecta la incorporación de ese volumen de personas en el mercado laboral</w:t>
      </w:r>
      <w:r w:rsidR="008C73B9">
        <w:rPr>
          <w:rFonts w:ascii="Times New Roman" w:hAnsi="Times New Roman" w:cs="Times New Roman"/>
          <w:sz w:val="26"/>
          <w:szCs w:val="26"/>
        </w:rPr>
        <w:t xml:space="preserve">, </w:t>
      </w:r>
      <w:r w:rsidRPr="004E54AD">
        <w:rPr>
          <w:rFonts w:ascii="Times New Roman" w:hAnsi="Times New Roman" w:cs="Times New Roman"/>
          <w:sz w:val="26"/>
          <w:szCs w:val="26"/>
        </w:rPr>
        <w:t>vayamos primero a las cifras que muestra</w:t>
      </w:r>
      <w:r w:rsidR="00D65DF4" w:rsidRPr="004E54AD">
        <w:rPr>
          <w:rFonts w:ascii="Times New Roman" w:hAnsi="Times New Roman" w:cs="Times New Roman"/>
          <w:sz w:val="26"/>
          <w:szCs w:val="26"/>
        </w:rPr>
        <w:t>n</w:t>
      </w:r>
      <w:r w:rsidR="008C73B9">
        <w:rPr>
          <w:rFonts w:ascii="Times New Roman" w:hAnsi="Times New Roman" w:cs="Times New Roman"/>
          <w:sz w:val="26"/>
          <w:szCs w:val="26"/>
        </w:rPr>
        <w:t xml:space="preserve"> </w:t>
      </w:r>
      <w:r w:rsidRPr="004E54AD">
        <w:rPr>
          <w:rFonts w:ascii="Times New Roman" w:hAnsi="Times New Roman" w:cs="Times New Roman"/>
          <w:sz w:val="26"/>
          <w:szCs w:val="26"/>
        </w:rPr>
        <w:t xml:space="preserve">cuando el modelo </w:t>
      </w:r>
      <w:r w:rsidR="00D65DF4" w:rsidRPr="004E54AD">
        <w:rPr>
          <w:rFonts w:ascii="Times New Roman" w:hAnsi="Times New Roman" w:cs="Times New Roman"/>
          <w:sz w:val="26"/>
          <w:szCs w:val="26"/>
        </w:rPr>
        <w:t>migratorio</w:t>
      </w:r>
      <w:r w:rsidR="008C73B9">
        <w:rPr>
          <w:rFonts w:ascii="Times New Roman" w:hAnsi="Times New Roman" w:cs="Times New Roman"/>
          <w:sz w:val="26"/>
          <w:szCs w:val="26"/>
        </w:rPr>
        <w:t xml:space="preserve"> empezó a</w:t>
      </w:r>
      <w:r w:rsidR="00D65DF4" w:rsidRPr="004E54AD">
        <w:rPr>
          <w:rFonts w:ascii="Times New Roman" w:hAnsi="Times New Roman" w:cs="Times New Roman"/>
          <w:sz w:val="26"/>
          <w:szCs w:val="26"/>
        </w:rPr>
        <w:t xml:space="preserve"> torn</w:t>
      </w:r>
      <w:r w:rsidR="008C73B9">
        <w:rPr>
          <w:rFonts w:ascii="Times New Roman" w:hAnsi="Times New Roman" w:cs="Times New Roman"/>
          <w:sz w:val="26"/>
          <w:szCs w:val="26"/>
        </w:rPr>
        <w:t>ar</w:t>
      </w:r>
      <w:r w:rsidR="00D65DF4" w:rsidRPr="004E54AD">
        <w:rPr>
          <w:rFonts w:ascii="Times New Roman" w:hAnsi="Times New Roman" w:cs="Times New Roman"/>
          <w:sz w:val="26"/>
          <w:szCs w:val="26"/>
        </w:rPr>
        <w:t xml:space="preserve"> </w:t>
      </w:r>
      <w:r w:rsidR="008C73B9">
        <w:rPr>
          <w:rFonts w:ascii="Times New Roman" w:hAnsi="Times New Roman" w:cs="Times New Roman"/>
          <w:sz w:val="26"/>
          <w:szCs w:val="26"/>
        </w:rPr>
        <w:t xml:space="preserve">en </w:t>
      </w:r>
      <w:r w:rsidR="00D65DF4" w:rsidRPr="004E54AD">
        <w:rPr>
          <w:rFonts w:ascii="Times New Roman" w:hAnsi="Times New Roman" w:cs="Times New Roman"/>
          <w:sz w:val="26"/>
          <w:szCs w:val="26"/>
        </w:rPr>
        <w:t>mero captador de</w:t>
      </w:r>
      <w:r w:rsidR="008C73B9">
        <w:rPr>
          <w:rFonts w:ascii="Times New Roman" w:hAnsi="Times New Roman" w:cs="Times New Roman"/>
          <w:sz w:val="26"/>
          <w:szCs w:val="26"/>
        </w:rPr>
        <w:t xml:space="preserve">, en expresión de Marx, </w:t>
      </w:r>
      <w:r w:rsidR="00D65DF4" w:rsidRPr="004E54AD">
        <w:rPr>
          <w:rFonts w:ascii="Times New Roman" w:hAnsi="Times New Roman" w:cs="Times New Roman"/>
          <w:sz w:val="26"/>
          <w:szCs w:val="26"/>
        </w:rPr>
        <w:t>ejército industrial de reserva. “</w:t>
      </w:r>
      <w:r w:rsidR="002B2BCE" w:rsidRPr="004E54AD">
        <w:rPr>
          <w:rFonts w:ascii="Times New Roman" w:hAnsi="Times New Roman" w:cs="Times New Roman"/>
          <w:sz w:val="26"/>
          <w:szCs w:val="26"/>
        </w:rPr>
        <w:t>Entre 1998 y 2008, la población inmigrante pasó de 1,2 millones a unos 6 millones. Ello implicó sumar un nuevo habitante de origen extranjero por cada diez autóctonos en tan solo diez años, una tasa de inmigración no solo inédita en España, sino extraordinaria también desde una perspectiva comparada</w:t>
      </w:r>
      <w:r w:rsidR="00D65DF4" w:rsidRPr="004E54AD">
        <w:rPr>
          <w:rFonts w:ascii="Times New Roman" w:hAnsi="Times New Roman" w:cs="Times New Roman"/>
          <w:sz w:val="26"/>
          <w:szCs w:val="26"/>
        </w:rPr>
        <w:t>.</w:t>
      </w:r>
      <w:r w:rsidR="002B2BCE" w:rsidRPr="004E54AD">
        <w:rPr>
          <w:rFonts w:ascii="Times New Roman" w:hAnsi="Times New Roman" w:cs="Times New Roman"/>
          <w:sz w:val="26"/>
          <w:szCs w:val="26"/>
        </w:rPr>
        <w:t xml:space="preserve"> En los últimos años (salvo un retroceso temporal causado por la pandemia de COVID-19), los flujos han vuelto a acelerarse. De hecho, con 860.000 nuevas entradas en 2022</w:t>
      </w:r>
      <w:r w:rsidR="002E4DAA" w:rsidRPr="004E54AD">
        <w:rPr>
          <w:rFonts w:ascii="Times New Roman" w:hAnsi="Times New Roman" w:cs="Times New Roman"/>
          <w:sz w:val="26"/>
          <w:szCs w:val="26"/>
        </w:rPr>
        <w:t xml:space="preserve">, </w:t>
      </w:r>
      <w:r w:rsidR="002B2BCE" w:rsidRPr="004E54AD">
        <w:rPr>
          <w:rFonts w:ascii="Times New Roman" w:hAnsi="Times New Roman" w:cs="Times New Roman"/>
          <w:sz w:val="26"/>
          <w:szCs w:val="26"/>
        </w:rPr>
        <w:t>España es actualmente el segundo destino migratorio más importante de la UE acaparando un 17% del total de las entradas, por detrás tan solo de Alemania (un 31% del total) (Eurostat 2024</w:t>
      </w:r>
      <w:r w:rsidR="00D65DF4" w:rsidRPr="004E54AD">
        <w:rPr>
          <w:rFonts w:ascii="Times New Roman" w:hAnsi="Times New Roman" w:cs="Times New Roman"/>
          <w:sz w:val="26"/>
          <w:szCs w:val="26"/>
        </w:rPr>
        <w:t>)</w:t>
      </w:r>
      <w:r w:rsidR="00D65DF4" w:rsidRPr="004E54AD">
        <w:rPr>
          <w:rStyle w:val="Refdenotaalpie"/>
          <w:rFonts w:ascii="Times New Roman" w:hAnsi="Times New Roman" w:cs="Times New Roman"/>
          <w:i/>
          <w:iCs/>
          <w:sz w:val="26"/>
          <w:szCs w:val="26"/>
        </w:rPr>
        <w:footnoteReference w:id="1"/>
      </w:r>
      <w:r w:rsidR="00D65DF4" w:rsidRPr="004E54AD">
        <w:rPr>
          <w:rFonts w:ascii="Times New Roman" w:hAnsi="Times New Roman" w:cs="Times New Roman"/>
          <w:i/>
          <w:iCs/>
          <w:sz w:val="26"/>
          <w:szCs w:val="26"/>
        </w:rPr>
        <w:t xml:space="preserve"> </w:t>
      </w:r>
      <w:r w:rsidR="002B2BCE" w:rsidRPr="004E54AD">
        <w:rPr>
          <w:rFonts w:ascii="Times New Roman" w:hAnsi="Times New Roman" w:cs="Times New Roman"/>
          <w:sz w:val="26"/>
          <w:szCs w:val="26"/>
        </w:rPr>
        <w:t xml:space="preserve">.  </w:t>
      </w:r>
      <w:r w:rsidR="002E4DAA" w:rsidRPr="004E54AD">
        <w:rPr>
          <w:rFonts w:ascii="Times New Roman" w:hAnsi="Times New Roman" w:cs="Times New Roman"/>
          <w:sz w:val="26"/>
          <w:szCs w:val="26"/>
        </w:rPr>
        <w:t xml:space="preserve">La media de entrada en los últimos años es de más de medio millón de personas, con el preocupante dato, el más alto recogido en los últimos años, de 63.970 llegadas irregulares en 2024. </w:t>
      </w:r>
    </w:p>
    <w:p w14:paraId="729270AE" w14:textId="44C98F65" w:rsidR="00245D9E" w:rsidRPr="004E54AD" w:rsidRDefault="002E4DAA"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Estos números son sencillamente inasumibles y son, en primer lugar, incompatibles con la integración</w:t>
      </w:r>
      <w:r w:rsidR="00057487" w:rsidRPr="004E54AD">
        <w:rPr>
          <w:rFonts w:ascii="Times New Roman" w:hAnsi="Times New Roman" w:cs="Times New Roman"/>
          <w:sz w:val="26"/>
          <w:szCs w:val="26"/>
        </w:rPr>
        <w:t xml:space="preserve"> que garantiza la seguridad y una convivencia pacífica</w:t>
      </w:r>
      <w:r w:rsidRPr="004E54AD">
        <w:rPr>
          <w:rFonts w:ascii="Times New Roman" w:hAnsi="Times New Roman" w:cs="Times New Roman"/>
          <w:sz w:val="26"/>
          <w:szCs w:val="26"/>
        </w:rPr>
        <w:t>. Si un porcentaje nada desdeñable de esta inmigración procede de países con los que no comp</w:t>
      </w:r>
      <w:r w:rsidR="00057487" w:rsidRPr="004E54AD">
        <w:rPr>
          <w:rFonts w:ascii="Times New Roman" w:hAnsi="Times New Roman" w:cs="Times New Roman"/>
          <w:sz w:val="26"/>
          <w:szCs w:val="26"/>
        </w:rPr>
        <w:t>artimos idioma, principios fundantes de ordenamiento jurídico, ni valores o costumbres sociales y se acoge, como está sucediendo, de forma masiva es imposible para el Estado implementar políticas de educación, concienciación e integración que eviten los normales choques culturales o conflictos que generan esta realidad. Marginación y guetos es el resultado natural, como ya ha pasado en Francia o en Reino Unido</w:t>
      </w:r>
      <w:r w:rsidR="00245D9E" w:rsidRPr="004E54AD">
        <w:rPr>
          <w:rFonts w:ascii="Times New Roman" w:hAnsi="Times New Roman" w:cs="Times New Roman"/>
          <w:sz w:val="26"/>
          <w:szCs w:val="26"/>
        </w:rPr>
        <w:t xml:space="preserve"> y vemos que empieza a pasar en España en barrios donde ya se pretende que no sea la ley española la aplicable. A este respecto, solo </w:t>
      </w:r>
      <w:proofErr w:type="gramStart"/>
      <w:r w:rsidR="00245D9E" w:rsidRPr="004E54AD">
        <w:rPr>
          <w:rFonts w:ascii="Times New Roman" w:hAnsi="Times New Roman" w:cs="Times New Roman"/>
          <w:sz w:val="26"/>
          <w:szCs w:val="26"/>
        </w:rPr>
        <w:t>recordar</w:t>
      </w:r>
      <w:proofErr w:type="gramEnd"/>
      <w:r w:rsidR="00245D9E" w:rsidRPr="004E54AD">
        <w:rPr>
          <w:rFonts w:ascii="Times New Roman" w:hAnsi="Times New Roman" w:cs="Times New Roman"/>
          <w:sz w:val="26"/>
          <w:szCs w:val="26"/>
        </w:rPr>
        <w:t xml:space="preserve"> que </w:t>
      </w:r>
      <w:r w:rsidR="008C73B9">
        <w:rPr>
          <w:rFonts w:ascii="Times New Roman" w:hAnsi="Times New Roman" w:cs="Times New Roman"/>
          <w:sz w:val="26"/>
          <w:szCs w:val="26"/>
        </w:rPr>
        <w:t xml:space="preserve">en </w:t>
      </w:r>
      <w:r w:rsidR="00245D9E" w:rsidRPr="004E54AD">
        <w:rPr>
          <w:rFonts w:ascii="Times New Roman" w:hAnsi="Times New Roman" w:cs="Times New Roman"/>
          <w:sz w:val="26"/>
          <w:szCs w:val="26"/>
        </w:rPr>
        <w:t>un reciente informe publicado por el diario </w:t>
      </w:r>
      <w:proofErr w:type="spellStart"/>
      <w:r w:rsidR="00245D9E" w:rsidRPr="004E54AD">
        <w:rPr>
          <w:rFonts w:ascii="Times New Roman" w:hAnsi="Times New Roman" w:cs="Times New Roman"/>
          <w:i/>
          <w:iCs/>
          <w:sz w:val="26"/>
          <w:szCs w:val="26"/>
        </w:rPr>
        <w:t>The</w:t>
      </w:r>
      <w:proofErr w:type="spellEnd"/>
      <w:r w:rsidR="00245D9E" w:rsidRPr="004E54AD">
        <w:rPr>
          <w:rFonts w:ascii="Times New Roman" w:hAnsi="Times New Roman" w:cs="Times New Roman"/>
          <w:i/>
          <w:iCs/>
          <w:sz w:val="26"/>
          <w:szCs w:val="26"/>
        </w:rPr>
        <w:t xml:space="preserve"> Times</w:t>
      </w:r>
      <w:r w:rsidR="00245D9E" w:rsidRPr="004E54AD">
        <w:rPr>
          <w:rFonts w:ascii="Times New Roman" w:hAnsi="Times New Roman" w:cs="Times New Roman"/>
          <w:sz w:val="26"/>
          <w:szCs w:val="26"/>
        </w:rPr>
        <w:t> </w:t>
      </w:r>
      <w:r w:rsidR="008C73B9">
        <w:rPr>
          <w:rFonts w:ascii="Times New Roman" w:hAnsi="Times New Roman" w:cs="Times New Roman"/>
          <w:sz w:val="26"/>
          <w:szCs w:val="26"/>
        </w:rPr>
        <w:t xml:space="preserve">se ha </w:t>
      </w:r>
      <w:r w:rsidR="00245D9E" w:rsidRPr="004E54AD">
        <w:rPr>
          <w:rFonts w:ascii="Times New Roman" w:hAnsi="Times New Roman" w:cs="Times New Roman"/>
          <w:sz w:val="26"/>
          <w:szCs w:val="26"/>
        </w:rPr>
        <w:t>revelado la existencia de </w:t>
      </w:r>
      <w:r w:rsidR="00245D9E" w:rsidRPr="004E54AD">
        <w:rPr>
          <w:rFonts w:ascii="Times New Roman" w:hAnsi="Times New Roman" w:cs="Times New Roman"/>
          <w:color w:val="000000" w:themeColor="text1"/>
          <w:sz w:val="26"/>
          <w:szCs w:val="26"/>
        </w:rPr>
        <w:t>85 tribunales de la sharía en el </w:t>
      </w:r>
      <w:hyperlink r:id="rId8" w:tgtFrame="_blank" w:history="1">
        <w:r w:rsidR="00245D9E" w:rsidRPr="004E54AD">
          <w:rPr>
            <w:rStyle w:val="Hipervnculo"/>
            <w:rFonts w:ascii="Times New Roman" w:hAnsi="Times New Roman" w:cs="Times New Roman"/>
            <w:color w:val="000000" w:themeColor="text1"/>
            <w:sz w:val="26"/>
            <w:szCs w:val="26"/>
            <w:u w:val="none"/>
          </w:rPr>
          <w:t>Reino Unido</w:t>
        </w:r>
      </w:hyperlink>
      <w:r w:rsidR="00245D9E" w:rsidRPr="004E54AD">
        <w:rPr>
          <w:rFonts w:ascii="Times New Roman" w:hAnsi="Times New Roman" w:cs="Times New Roman"/>
          <w:color w:val="000000" w:themeColor="text1"/>
          <w:sz w:val="26"/>
          <w:szCs w:val="26"/>
        </w:rPr>
        <w:t>, q</w:t>
      </w:r>
      <w:r w:rsidR="00245D9E" w:rsidRPr="004E54AD">
        <w:rPr>
          <w:rFonts w:ascii="Times New Roman" w:hAnsi="Times New Roman" w:cs="Times New Roman"/>
          <w:sz w:val="26"/>
          <w:szCs w:val="26"/>
        </w:rPr>
        <w:t>ue operan como instituciones informales aplicando leyes islámicas en asuntos familiares. Por este camino van ciudades</w:t>
      </w:r>
      <w:r w:rsidR="008C73B9">
        <w:rPr>
          <w:rFonts w:ascii="Times New Roman" w:hAnsi="Times New Roman" w:cs="Times New Roman"/>
          <w:sz w:val="26"/>
          <w:szCs w:val="26"/>
        </w:rPr>
        <w:t xml:space="preserve"> </w:t>
      </w:r>
      <w:r w:rsidR="00245D9E" w:rsidRPr="004E54AD">
        <w:rPr>
          <w:rFonts w:ascii="Times New Roman" w:hAnsi="Times New Roman" w:cs="Times New Roman"/>
          <w:sz w:val="26"/>
          <w:szCs w:val="26"/>
        </w:rPr>
        <w:t>como Barcelona</w:t>
      </w:r>
      <w:r w:rsidR="008C73B9">
        <w:rPr>
          <w:rFonts w:ascii="Times New Roman" w:hAnsi="Times New Roman" w:cs="Times New Roman"/>
          <w:sz w:val="26"/>
          <w:szCs w:val="26"/>
        </w:rPr>
        <w:t xml:space="preserve"> en España. </w:t>
      </w:r>
    </w:p>
    <w:p w14:paraId="15F7AB1A" w14:textId="507A7A74" w:rsidR="00245D9E" w:rsidRPr="004E54AD" w:rsidRDefault="00245D9E"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El régimen migratorio español es imprudente, por no decir suicida en lo que respecta al ámbito de seguridad nacional y orden público. Pero es </w:t>
      </w:r>
      <w:r w:rsidR="008C73B9" w:rsidRPr="004E54AD">
        <w:rPr>
          <w:rFonts w:ascii="Times New Roman" w:hAnsi="Times New Roman" w:cs="Times New Roman"/>
          <w:sz w:val="26"/>
          <w:szCs w:val="26"/>
        </w:rPr>
        <w:t>que,</w:t>
      </w:r>
      <w:r w:rsidRPr="004E54AD">
        <w:rPr>
          <w:rFonts w:ascii="Times New Roman" w:hAnsi="Times New Roman" w:cs="Times New Roman"/>
          <w:sz w:val="26"/>
          <w:szCs w:val="26"/>
        </w:rPr>
        <w:t xml:space="preserve"> además, como señalabas en </w:t>
      </w:r>
      <w:r w:rsidR="008C73B9">
        <w:rPr>
          <w:rFonts w:ascii="Times New Roman" w:hAnsi="Times New Roman" w:cs="Times New Roman"/>
          <w:sz w:val="26"/>
          <w:szCs w:val="26"/>
        </w:rPr>
        <w:t>la</w:t>
      </w:r>
      <w:r w:rsidRPr="004E54AD">
        <w:rPr>
          <w:rFonts w:ascii="Times New Roman" w:hAnsi="Times New Roman" w:cs="Times New Roman"/>
          <w:sz w:val="26"/>
          <w:szCs w:val="26"/>
        </w:rPr>
        <w:t xml:space="preserve"> pregunta, impacta de forma directa y perjudicial en el ámbito laboral. De nuevo, la masividad, tanto en llegadas regulares como irregulares, </w:t>
      </w:r>
      <w:r w:rsidRPr="004E54AD">
        <w:rPr>
          <w:rFonts w:ascii="Times New Roman" w:hAnsi="Times New Roman" w:cs="Times New Roman"/>
          <w:sz w:val="26"/>
          <w:szCs w:val="26"/>
        </w:rPr>
        <w:lastRenderedPageBreak/>
        <w:t xml:space="preserve">impide el control eficiente por parte de la Administración del cumplimiento de la legislación laboral. Todos los días conocemos noticias de personas inmigrantes explotadas laboralmente, cuando no sexualmente, una realidad esta de la que se habla de menos, </w:t>
      </w:r>
      <w:r w:rsidR="008C73B9">
        <w:rPr>
          <w:rFonts w:ascii="Times New Roman" w:hAnsi="Times New Roman" w:cs="Times New Roman"/>
          <w:sz w:val="26"/>
          <w:szCs w:val="26"/>
        </w:rPr>
        <w:t>siendo</w:t>
      </w:r>
      <w:r w:rsidRPr="004E54AD">
        <w:rPr>
          <w:rFonts w:ascii="Times New Roman" w:hAnsi="Times New Roman" w:cs="Times New Roman"/>
          <w:sz w:val="26"/>
          <w:szCs w:val="26"/>
        </w:rPr>
        <w:t xml:space="preserve"> miles las mujeres extranjeras explotadas sexualmente </w:t>
      </w:r>
      <w:r w:rsidR="00C0328D" w:rsidRPr="004E54AD">
        <w:rPr>
          <w:rFonts w:ascii="Times New Roman" w:hAnsi="Times New Roman" w:cs="Times New Roman"/>
          <w:sz w:val="26"/>
          <w:szCs w:val="26"/>
        </w:rPr>
        <w:t>en España</w:t>
      </w:r>
      <w:r w:rsidR="008C73B9">
        <w:rPr>
          <w:rFonts w:ascii="Times New Roman" w:hAnsi="Times New Roman" w:cs="Times New Roman"/>
          <w:sz w:val="26"/>
          <w:szCs w:val="26"/>
        </w:rPr>
        <w:t>;</w:t>
      </w:r>
      <w:r w:rsidR="00C0328D" w:rsidRPr="004E54AD">
        <w:rPr>
          <w:rFonts w:ascii="Times New Roman" w:hAnsi="Times New Roman" w:cs="Times New Roman"/>
          <w:sz w:val="26"/>
          <w:szCs w:val="26"/>
        </w:rPr>
        <w:t xml:space="preserve"> ambas realidades posibl</w:t>
      </w:r>
      <w:r w:rsidR="008C73B9">
        <w:rPr>
          <w:rFonts w:ascii="Times New Roman" w:hAnsi="Times New Roman" w:cs="Times New Roman"/>
          <w:sz w:val="26"/>
          <w:szCs w:val="26"/>
        </w:rPr>
        <w:t>e</w:t>
      </w:r>
      <w:r w:rsidR="00C0328D" w:rsidRPr="004E54AD">
        <w:rPr>
          <w:rFonts w:ascii="Times New Roman" w:hAnsi="Times New Roman" w:cs="Times New Roman"/>
          <w:sz w:val="26"/>
          <w:szCs w:val="26"/>
        </w:rPr>
        <w:t>s por la existencia de las redes de trata y tráfico de seres humanos que lejos de ser perseguidas, son favorecidas por la imprudencia e ineficacia</w:t>
      </w:r>
      <w:r w:rsidR="008C73B9">
        <w:rPr>
          <w:rFonts w:ascii="Times New Roman" w:hAnsi="Times New Roman" w:cs="Times New Roman"/>
          <w:sz w:val="26"/>
          <w:szCs w:val="26"/>
        </w:rPr>
        <w:t xml:space="preserve"> institucional y por</w:t>
      </w:r>
      <w:r w:rsidR="00C0328D" w:rsidRPr="004E54AD">
        <w:rPr>
          <w:rFonts w:ascii="Times New Roman" w:hAnsi="Times New Roman" w:cs="Times New Roman"/>
          <w:sz w:val="26"/>
          <w:szCs w:val="26"/>
        </w:rPr>
        <w:t xml:space="preserve"> supuestas organizaciones asistenciales no gubernamentales</w:t>
      </w:r>
      <w:r w:rsidR="008C73B9">
        <w:rPr>
          <w:rFonts w:ascii="Times New Roman" w:hAnsi="Times New Roman" w:cs="Times New Roman"/>
          <w:sz w:val="26"/>
          <w:szCs w:val="26"/>
        </w:rPr>
        <w:t xml:space="preserve"> que</w:t>
      </w:r>
      <w:r w:rsidR="00C0328D" w:rsidRPr="004E54AD">
        <w:rPr>
          <w:rFonts w:ascii="Times New Roman" w:hAnsi="Times New Roman" w:cs="Times New Roman"/>
          <w:sz w:val="26"/>
          <w:szCs w:val="26"/>
        </w:rPr>
        <w:t xml:space="preserve"> pactan con los traficantes en nuestras costas las recogidas</w:t>
      </w:r>
      <w:r w:rsidR="008C73B9">
        <w:rPr>
          <w:rFonts w:ascii="Times New Roman" w:hAnsi="Times New Roman" w:cs="Times New Roman"/>
          <w:sz w:val="26"/>
          <w:szCs w:val="26"/>
        </w:rPr>
        <w:t xml:space="preserve">, cuando desde instituciones a lo que tendrían que afanarse es en </w:t>
      </w:r>
      <w:r w:rsidR="00C0328D" w:rsidRPr="004E54AD">
        <w:rPr>
          <w:rFonts w:ascii="Times New Roman" w:hAnsi="Times New Roman" w:cs="Times New Roman"/>
          <w:sz w:val="26"/>
          <w:szCs w:val="26"/>
        </w:rPr>
        <w:t xml:space="preserve">encerrar </w:t>
      </w:r>
      <w:r w:rsidR="008C73B9">
        <w:rPr>
          <w:rFonts w:ascii="Times New Roman" w:hAnsi="Times New Roman" w:cs="Times New Roman"/>
          <w:sz w:val="26"/>
          <w:szCs w:val="26"/>
        </w:rPr>
        <w:t>de p</w:t>
      </w:r>
      <w:r w:rsidR="00C0328D" w:rsidRPr="004E54AD">
        <w:rPr>
          <w:rFonts w:ascii="Times New Roman" w:hAnsi="Times New Roman" w:cs="Times New Roman"/>
          <w:sz w:val="26"/>
          <w:szCs w:val="26"/>
        </w:rPr>
        <w:t xml:space="preserve">or vida a quien está comerciando con la desesperación y vidas de miles de personas. </w:t>
      </w:r>
    </w:p>
    <w:p w14:paraId="3406BCCD" w14:textId="0FA1A3C2" w:rsidR="002E4DAA" w:rsidRPr="004E54AD" w:rsidRDefault="00C0328D"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A su vez, los inmigrantes tienen, en general, menores salarios</w:t>
      </w:r>
      <w:r w:rsidR="003E6B31" w:rsidRPr="004E54AD">
        <w:rPr>
          <w:rStyle w:val="Refdenotaalpie"/>
          <w:rFonts w:ascii="Times New Roman" w:hAnsi="Times New Roman" w:cs="Times New Roman"/>
          <w:sz w:val="26"/>
          <w:szCs w:val="26"/>
        </w:rPr>
        <w:footnoteReference w:id="2"/>
      </w:r>
      <w:r w:rsidR="008C73B9">
        <w:rPr>
          <w:rFonts w:ascii="Times New Roman" w:hAnsi="Times New Roman" w:cs="Times New Roman"/>
          <w:sz w:val="26"/>
          <w:szCs w:val="26"/>
        </w:rPr>
        <w:t xml:space="preserve"> </w:t>
      </w:r>
      <w:r w:rsidRPr="004E54AD">
        <w:rPr>
          <w:rFonts w:ascii="Times New Roman" w:hAnsi="Times New Roman" w:cs="Times New Roman"/>
          <w:sz w:val="26"/>
          <w:szCs w:val="26"/>
        </w:rPr>
        <w:t>y peores condiciones laborales</w:t>
      </w:r>
      <w:r w:rsidR="006B22CC">
        <w:rPr>
          <w:rFonts w:ascii="Times New Roman" w:hAnsi="Times New Roman" w:cs="Times New Roman"/>
          <w:sz w:val="26"/>
          <w:szCs w:val="26"/>
        </w:rPr>
        <w:t xml:space="preserve">. Con estos datos y las noticias que conocemos cada día de personas inmigrantes explotadas podemos afirmar que nuestro modelo migratorio </w:t>
      </w:r>
      <w:r w:rsidR="003E6B31" w:rsidRPr="004E54AD">
        <w:rPr>
          <w:rFonts w:ascii="Times New Roman" w:hAnsi="Times New Roman" w:cs="Times New Roman"/>
          <w:sz w:val="26"/>
          <w:szCs w:val="26"/>
        </w:rPr>
        <w:t>está orientado a importar mano de obra bara</w:t>
      </w:r>
      <w:r w:rsidR="00F0397A" w:rsidRPr="004E54AD">
        <w:rPr>
          <w:rFonts w:ascii="Times New Roman" w:hAnsi="Times New Roman" w:cs="Times New Roman"/>
          <w:sz w:val="26"/>
          <w:szCs w:val="26"/>
        </w:rPr>
        <w:t>ta</w:t>
      </w:r>
      <w:r w:rsidR="003E6B31" w:rsidRPr="004E54AD">
        <w:rPr>
          <w:rFonts w:ascii="Times New Roman" w:hAnsi="Times New Roman" w:cs="Times New Roman"/>
          <w:sz w:val="26"/>
          <w:szCs w:val="26"/>
        </w:rPr>
        <w:t xml:space="preserve">, </w:t>
      </w:r>
      <w:r w:rsidR="006B22CC">
        <w:rPr>
          <w:rFonts w:ascii="Times New Roman" w:hAnsi="Times New Roman" w:cs="Times New Roman"/>
          <w:sz w:val="26"/>
          <w:szCs w:val="26"/>
        </w:rPr>
        <w:t xml:space="preserve">hasta casi esclava en algunos casos. </w:t>
      </w:r>
      <w:r w:rsidR="003E6B31" w:rsidRPr="004E54AD">
        <w:rPr>
          <w:rFonts w:ascii="Times New Roman" w:hAnsi="Times New Roman" w:cs="Times New Roman"/>
          <w:sz w:val="26"/>
          <w:szCs w:val="26"/>
        </w:rPr>
        <w:t xml:space="preserve">Con miles de inmigrantes que aceptan, por imperiosa necesidad, estas condiciones se les explota a ellos y se depauriza las condiciones laborales para los españoles. </w:t>
      </w:r>
      <w:r w:rsidR="00F0397A" w:rsidRPr="004E54AD">
        <w:rPr>
          <w:rFonts w:ascii="Times New Roman" w:hAnsi="Times New Roman" w:cs="Times New Roman"/>
          <w:sz w:val="26"/>
          <w:szCs w:val="26"/>
        </w:rPr>
        <w:t>Fundamentalmente, se importa esta mano de obra barata para la hostelería, el comercio, la agricultura, construcción y los cuidados aludiendo a que los españoles ya no quieren hacer estos trabajos, cuando lo cierto es que lo que no queremos es ser explotados en estos</w:t>
      </w:r>
      <w:r w:rsidR="006B22CC">
        <w:rPr>
          <w:rFonts w:ascii="Times New Roman" w:hAnsi="Times New Roman" w:cs="Times New Roman"/>
          <w:sz w:val="26"/>
          <w:szCs w:val="26"/>
        </w:rPr>
        <w:t>,</w:t>
      </w:r>
      <w:r w:rsidR="00F0397A" w:rsidRPr="004E54AD">
        <w:rPr>
          <w:rFonts w:ascii="Times New Roman" w:hAnsi="Times New Roman" w:cs="Times New Roman"/>
          <w:sz w:val="26"/>
          <w:szCs w:val="26"/>
        </w:rPr>
        <w:t xml:space="preserve"> ni en ningún otro trabajo. Es una narrativa clasista del progresismo liberal que ve menos dignos estos trabajos y justifica la explotación de los inmigrantes y la precariedad que, para todos, promueve el sistema. Las personas inmigrantes que llegan con una mano delante y otra detrás y </w:t>
      </w:r>
      <w:r w:rsidR="006B22CC" w:rsidRPr="004E54AD">
        <w:rPr>
          <w:rFonts w:ascii="Times New Roman" w:hAnsi="Times New Roman" w:cs="Times New Roman"/>
          <w:sz w:val="26"/>
          <w:szCs w:val="26"/>
        </w:rPr>
        <w:t>que,</w:t>
      </w:r>
      <w:r w:rsidR="00F0397A" w:rsidRPr="004E54AD">
        <w:rPr>
          <w:rFonts w:ascii="Times New Roman" w:hAnsi="Times New Roman" w:cs="Times New Roman"/>
          <w:sz w:val="26"/>
          <w:szCs w:val="26"/>
        </w:rPr>
        <w:t xml:space="preserve"> además, en muchos casos, provienen de contextos sin organización sindical no van, o tienen miedo, a exigir lo que los españoles debemos y nos beneficia a todos. Obviamente, mientras esto no suceda el empresario seguirá contratando al que acepte, por lo explicado, cobrar menos y seguirá devaluando, con ello, los salarios para nativos a los que</w:t>
      </w:r>
      <w:r w:rsidR="006B22CC">
        <w:rPr>
          <w:rFonts w:ascii="Times New Roman" w:hAnsi="Times New Roman" w:cs="Times New Roman"/>
          <w:sz w:val="26"/>
          <w:szCs w:val="26"/>
        </w:rPr>
        <w:t xml:space="preserve"> además se les</w:t>
      </w:r>
      <w:r w:rsidR="00F0397A" w:rsidRPr="004E54AD">
        <w:rPr>
          <w:rFonts w:ascii="Times New Roman" w:hAnsi="Times New Roman" w:cs="Times New Roman"/>
          <w:sz w:val="26"/>
          <w:szCs w:val="26"/>
        </w:rPr>
        <w:t xml:space="preserve"> llamará señoritos cuando ex</w:t>
      </w:r>
      <w:r w:rsidR="00007A52" w:rsidRPr="004E54AD">
        <w:rPr>
          <w:rFonts w:ascii="Times New Roman" w:hAnsi="Times New Roman" w:cs="Times New Roman"/>
          <w:sz w:val="26"/>
          <w:szCs w:val="26"/>
        </w:rPr>
        <w:t>i</w:t>
      </w:r>
      <w:r w:rsidR="006B22CC">
        <w:rPr>
          <w:rFonts w:ascii="Times New Roman" w:hAnsi="Times New Roman" w:cs="Times New Roman"/>
          <w:sz w:val="26"/>
          <w:szCs w:val="26"/>
        </w:rPr>
        <w:t xml:space="preserve">jan </w:t>
      </w:r>
      <w:r w:rsidR="00007A52" w:rsidRPr="004E54AD">
        <w:rPr>
          <w:rFonts w:ascii="Times New Roman" w:hAnsi="Times New Roman" w:cs="Times New Roman"/>
          <w:sz w:val="26"/>
          <w:szCs w:val="26"/>
        </w:rPr>
        <w:t>lo que es debido.</w:t>
      </w:r>
      <w:r w:rsidR="00760382" w:rsidRPr="004E54AD">
        <w:rPr>
          <w:rFonts w:ascii="Times New Roman" w:hAnsi="Times New Roman" w:cs="Times New Roman"/>
          <w:sz w:val="26"/>
          <w:szCs w:val="26"/>
        </w:rPr>
        <w:t xml:space="preserve"> El modelo migratorio español, en el ámbito laboral, es</w:t>
      </w:r>
      <w:r w:rsidR="00007A52" w:rsidRPr="004E54AD">
        <w:rPr>
          <w:rFonts w:ascii="Times New Roman" w:hAnsi="Times New Roman" w:cs="Times New Roman"/>
          <w:sz w:val="26"/>
          <w:szCs w:val="26"/>
        </w:rPr>
        <w:t xml:space="preserve"> esclavista para la clase trabajadora extranjera y depauperante para la clase trabajadora nativa.</w:t>
      </w:r>
    </w:p>
    <w:p w14:paraId="6F510ED7" w14:textId="77777777" w:rsidR="009E737B" w:rsidRPr="004E54AD" w:rsidRDefault="009E737B" w:rsidP="004E54AD">
      <w:pPr>
        <w:spacing w:line="312" w:lineRule="auto"/>
        <w:ind w:firstLine="709"/>
        <w:jc w:val="both"/>
        <w:rPr>
          <w:rFonts w:ascii="Times New Roman" w:hAnsi="Times New Roman" w:cs="Times New Roman"/>
          <w:sz w:val="26"/>
          <w:szCs w:val="26"/>
        </w:rPr>
      </w:pPr>
    </w:p>
    <w:p w14:paraId="03B904AA" w14:textId="32AB486C" w:rsidR="00960E43" w:rsidRPr="004E54AD" w:rsidRDefault="009E737B"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xml:space="preserve">— En tu artículo </w:t>
      </w:r>
      <w:r w:rsidRPr="004E54AD">
        <w:rPr>
          <w:rFonts w:ascii="Times New Roman" w:hAnsi="Times New Roman" w:cs="Times New Roman"/>
          <w:b/>
          <w:bCs/>
          <w:i/>
          <w:iCs/>
          <w:sz w:val="26"/>
          <w:szCs w:val="26"/>
        </w:rPr>
        <w:t>Una crítica marxista a la inmigración</w:t>
      </w:r>
      <w:r w:rsidRPr="004E54AD">
        <w:rPr>
          <w:rFonts w:ascii="Times New Roman" w:hAnsi="Times New Roman" w:cs="Times New Roman"/>
          <w:b/>
          <w:bCs/>
          <w:sz w:val="26"/>
          <w:szCs w:val="26"/>
        </w:rPr>
        <w:t xml:space="preserve"> afirmabas que “la inmigración masiva es parte de la lucha de clases que el capital libra </w:t>
      </w:r>
      <w:r w:rsidRPr="004E54AD">
        <w:rPr>
          <w:rFonts w:ascii="Times New Roman" w:hAnsi="Times New Roman" w:cs="Times New Roman"/>
          <w:b/>
          <w:bCs/>
          <w:sz w:val="26"/>
          <w:szCs w:val="26"/>
        </w:rPr>
        <w:lastRenderedPageBreak/>
        <w:t>contra la clase trabajadora inmigrante y nativa”. L</w:t>
      </w:r>
      <w:r w:rsidR="00960E43" w:rsidRPr="004E54AD">
        <w:rPr>
          <w:rFonts w:ascii="Times New Roman" w:hAnsi="Times New Roman" w:cs="Times New Roman"/>
          <w:b/>
          <w:bCs/>
          <w:sz w:val="26"/>
          <w:szCs w:val="26"/>
        </w:rPr>
        <w:t xml:space="preserve">a patronal empresarial no cesa </w:t>
      </w:r>
      <w:r w:rsidRPr="004E54AD">
        <w:rPr>
          <w:rFonts w:ascii="Times New Roman" w:hAnsi="Times New Roman" w:cs="Times New Roman"/>
          <w:b/>
          <w:bCs/>
          <w:sz w:val="26"/>
          <w:szCs w:val="26"/>
        </w:rPr>
        <w:t>de</w:t>
      </w:r>
      <w:r w:rsidR="00960E43" w:rsidRPr="004E54AD">
        <w:rPr>
          <w:rFonts w:ascii="Times New Roman" w:hAnsi="Times New Roman" w:cs="Times New Roman"/>
          <w:b/>
          <w:bCs/>
          <w:sz w:val="26"/>
          <w:szCs w:val="26"/>
        </w:rPr>
        <w:t xml:space="preserve"> demandar </w:t>
      </w:r>
      <w:r w:rsidR="007C47FB" w:rsidRPr="004E54AD">
        <w:rPr>
          <w:rFonts w:ascii="Times New Roman" w:hAnsi="Times New Roman" w:cs="Times New Roman"/>
          <w:b/>
          <w:bCs/>
          <w:sz w:val="26"/>
          <w:szCs w:val="26"/>
        </w:rPr>
        <w:t>inmigrantes</w:t>
      </w:r>
      <w:r w:rsidRPr="004E54AD">
        <w:rPr>
          <w:rFonts w:ascii="Times New Roman" w:hAnsi="Times New Roman" w:cs="Times New Roman"/>
          <w:b/>
          <w:bCs/>
          <w:sz w:val="26"/>
          <w:szCs w:val="26"/>
        </w:rPr>
        <w:t>, en efecto. Sin embargo, y</w:t>
      </w:r>
      <w:r w:rsidR="00960E43" w:rsidRPr="004E54AD">
        <w:rPr>
          <w:rFonts w:ascii="Times New Roman" w:hAnsi="Times New Roman" w:cs="Times New Roman"/>
          <w:b/>
          <w:bCs/>
          <w:sz w:val="26"/>
          <w:szCs w:val="26"/>
        </w:rPr>
        <w:t xml:space="preserve">a no se repite tanto que </w:t>
      </w:r>
      <w:r w:rsidR="007C47FB" w:rsidRPr="004E54AD">
        <w:rPr>
          <w:rFonts w:ascii="Times New Roman" w:hAnsi="Times New Roman" w:cs="Times New Roman"/>
          <w:b/>
          <w:bCs/>
          <w:sz w:val="26"/>
          <w:szCs w:val="26"/>
        </w:rPr>
        <w:t>son necesarios</w:t>
      </w:r>
      <w:r w:rsidR="00960E43" w:rsidRPr="004E54AD">
        <w:rPr>
          <w:rFonts w:ascii="Times New Roman" w:hAnsi="Times New Roman" w:cs="Times New Roman"/>
          <w:b/>
          <w:bCs/>
          <w:sz w:val="26"/>
          <w:szCs w:val="26"/>
        </w:rPr>
        <w:t xml:space="preserve"> para sostener el sistema de pensiones</w:t>
      </w:r>
      <w:r w:rsidR="00FF1F11" w:rsidRPr="004E54AD">
        <w:rPr>
          <w:rFonts w:ascii="Times New Roman" w:hAnsi="Times New Roman" w:cs="Times New Roman"/>
          <w:b/>
          <w:bCs/>
          <w:sz w:val="26"/>
          <w:szCs w:val="26"/>
        </w:rPr>
        <w:t xml:space="preserve">. Ahora se </w:t>
      </w:r>
      <w:r w:rsidRPr="004E54AD">
        <w:rPr>
          <w:rFonts w:ascii="Times New Roman" w:hAnsi="Times New Roman" w:cs="Times New Roman"/>
          <w:b/>
          <w:bCs/>
          <w:sz w:val="26"/>
          <w:szCs w:val="26"/>
        </w:rPr>
        <w:t xml:space="preserve">justifica </w:t>
      </w:r>
      <w:r w:rsidR="007C47FB" w:rsidRPr="004E54AD">
        <w:rPr>
          <w:rFonts w:ascii="Times New Roman" w:hAnsi="Times New Roman" w:cs="Times New Roman"/>
          <w:b/>
          <w:bCs/>
          <w:sz w:val="26"/>
          <w:szCs w:val="26"/>
        </w:rPr>
        <w:t xml:space="preserve">la inmigración </w:t>
      </w:r>
      <w:r w:rsidRPr="004E54AD">
        <w:rPr>
          <w:rFonts w:ascii="Times New Roman" w:hAnsi="Times New Roman" w:cs="Times New Roman"/>
          <w:b/>
          <w:bCs/>
          <w:sz w:val="26"/>
          <w:szCs w:val="26"/>
        </w:rPr>
        <w:t>por medio d</w:t>
      </w:r>
      <w:r w:rsidR="00960E43" w:rsidRPr="004E54AD">
        <w:rPr>
          <w:rFonts w:ascii="Times New Roman" w:hAnsi="Times New Roman" w:cs="Times New Roman"/>
          <w:b/>
          <w:bCs/>
          <w:sz w:val="26"/>
          <w:szCs w:val="26"/>
        </w:rPr>
        <w:t>el crecimiento del producto interior bruto.</w:t>
      </w:r>
    </w:p>
    <w:p w14:paraId="65F55347" w14:textId="77777777" w:rsidR="004E54AD" w:rsidRPr="004E54AD" w:rsidRDefault="004E54AD" w:rsidP="004E54AD">
      <w:pPr>
        <w:spacing w:line="312" w:lineRule="auto"/>
        <w:ind w:firstLine="709"/>
        <w:jc w:val="both"/>
        <w:rPr>
          <w:rFonts w:ascii="Times New Roman" w:hAnsi="Times New Roman" w:cs="Times New Roman"/>
          <w:b/>
          <w:bCs/>
          <w:sz w:val="26"/>
          <w:szCs w:val="26"/>
        </w:rPr>
      </w:pPr>
    </w:p>
    <w:p w14:paraId="50288A0F" w14:textId="33EB78B6" w:rsidR="00760382" w:rsidRPr="004E54AD" w:rsidRDefault="00760382"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Y me reafirmo por lo explicado y a la luz de lo hechos. En primer lugar, es ofensivo que el Gobierno celebre algún buen dato macroeconómicos</w:t>
      </w:r>
      <w:r w:rsidR="00965B2E" w:rsidRPr="004E54AD">
        <w:rPr>
          <w:rFonts w:ascii="Times New Roman" w:hAnsi="Times New Roman" w:cs="Times New Roman"/>
          <w:sz w:val="26"/>
          <w:szCs w:val="26"/>
        </w:rPr>
        <w:t>, habla del PIB y del impacto positivo en el PIB,</w:t>
      </w:r>
      <w:r w:rsidRPr="004E54AD">
        <w:rPr>
          <w:rFonts w:ascii="Times New Roman" w:hAnsi="Times New Roman" w:cs="Times New Roman"/>
          <w:sz w:val="26"/>
          <w:szCs w:val="26"/>
        </w:rPr>
        <w:t xml:space="preserve"> pero que no están teniendo ningún impacto positivo en lo microeconómico. </w:t>
      </w:r>
      <w:r w:rsidR="006B22CC">
        <w:rPr>
          <w:rFonts w:ascii="Times New Roman" w:hAnsi="Times New Roman" w:cs="Times New Roman"/>
          <w:sz w:val="26"/>
          <w:szCs w:val="26"/>
        </w:rPr>
        <w:t>Difunden estas narrativas de celebración</w:t>
      </w:r>
      <w:r w:rsidRPr="004E54AD">
        <w:rPr>
          <w:rFonts w:ascii="Times New Roman" w:hAnsi="Times New Roman" w:cs="Times New Roman"/>
          <w:sz w:val="26"/>
          <w:szCs w:val="26"/>
        </w:rPr>
        <w:t xml:space="preserve"> a través de su maquinaria mediática</w:t>
      </w:r>
      <w:r w:rsidR="006B22CC">
        <w:rPr>
          <w:rFonts w:ascii="Times New Roman" w:hAnsi="Times New Roman" w:cs="Times New Roman"/>
          <w:sz w:val="26"/>
          <w:szCs w:val="26"/>
        </w:rPr>
        <w:t xml:space="preserve"> e </w:t>
      </w:r>
      <w:r w:rsidRPr="004E54AD">
        <w:rPr>
          <w:rFonts w:ascii="Times New Roman" w:hAnsi="Times New Roman" w:cs="Times New Roman"/>
          <w:sz w:val="26"/>
          <w:szCs w:val="26"/>
        </w:rPr>
        <w:t>“</w:t>
      </w:r>
      <w:r w:rsidR="00421684" w:rsidRPr="004E54AD">
        <w:rPr>
          <w:rFonts w:ascii="Times New Roman" w:hAnsi="Times New Roman" w:cs="Times New Roman"/>
          <w:sz w:val="26"/>
          <w:szCs w:val="26"/>
        </w:rPr>
        <w:t xml:space="preserve">intelectuales” orgánicos </w:t>
      </w:r>
      <w:r w:rsidR="006B22CC">
        <w:rPr>
          <w:rFonts w:ascii="Times New Roman" w:hAnsi="Times New Roman" w:cs="Times New Roman"/>
          <w:sz w:val="26"/>
          <w:szCs w:val="26"/>
        </w:rPr>
        <w:t xml:space="preserve">que conforman su equipo de opinión sincronizada. Lo hacen en </w:t>
      </w:r>
      <w:r w:rsidR="00421684" w:rsidRPr="004E54AD">
        <w:rPr>
          <w:rFonts w:ascii="Times New Roman" w:hAnsi="Times New Roman" w:cs="Times New Roman"/>
          <w:sz w:val="26"/>
          <w:szCs w:val="26"/>
        </w:rPr>
        <w:t xml:space="preserve">un contexto de precariedad laboral, </w:t>
      </w:r>
      <w:r w:rsidR="006B22CC">
        <w:rPr>
          <w:rFonts w:ascii="Times New Roman" w:hAnsi="Times New Roman" w:cs="Times New Roman"/>
          <w:sz w:val="26"/>
          <w:szCs w:val="26"/>
        </w:rPr>
        <w:t>donde</w:t>
      </w:r>
      <w:r w:rsidR="00421684" w:rsidRPr="004E54AD">
        <w:rPr>
          <w:rFonts w:ascii="Times New Roman" w:hAnsi="Times New Roman" w:cs="Times New Roman"/>
          <w:sz w:val="26"/>
          <w:szCs w:val="26"/>
        </w:rPr>
        <w:t xml:space="preserve"> los jóvenes, y no tan jóvenes, dedican el 90% de sus ingresos a un alquiler, se nos han imposibilitado el acceso en propiedad a la vivienda</w:t>
      </w:r>
      <w:r w:rsidR="00096D72">
        <w:rPr>
          <w:rFonts w:ascii="Times New Roman" w:hAnsi="Times New Roman" w:cs="Times New Roman"/>
          <w:sz w:val="26"/>
          <w:szCs w:val="26"/>
        </w:rPr>
        <w:t xml:space="preserve"> y </w:t>
      </w:r>
      <w:r w:rsidR="00421684" w:rsidRPr="004E54AD">
        <w:rPr>
          <w:rFonts w:ascii="Times New Roman" w:hAnsi="Times New Roman" w:cs="Times New Roman"/>
          <w:sz w:val="26"/>
          <w:szCs w:val="26"/>
        </w:rPr>
        <w:t>tenemos la tasa de pobreza infantil más alta de Europa, con 2,3 millones de niñas y niños pobres. Es obsceno que se atrevan a celebrar con esta realidad</w:t>
      </w:r>
      <w:r w:rsidR="00096D72">
        <w:rPr>
          <w:rFonts w:ascii="Times New Roman" w:hAnsi="Times New Roman" w:cs="Times New Roman"/>
          <w:sz w:val="26"/>
          <w:szCs w:val="26"/>
        </w:rPr>
        <w:t xml:space="preserve">. Y es, con esta realidad económica y situación lacerante para millones de familias, muy </w:t>
      </w:r>
      <w:r w:rsidR="00421684" w:rsidRPr="004E54AD">
        <w:rPr>
          <w:rFonts w:ascii="Times New Roman" w:hAnsi="Times New Roman" w:cs="Times New Roman"/>
          <w:sz w:val="26"/>
          <w:szCs w:val="26"/>
        </w:rPr>
        <w:t xml:space="preserve">imprudente e irresponsable acoger masivamente a inmigrantes. </w:t>
      </w:r>
    </w:p>
    <w:p w14:paraId="0CAA34A6" w14:textId="7A6D9716" w:rsidR="00965B2E" w:rsidRPr="004E54AD" w:rsidRDefault="00965B2E"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Respecto a las justificaciones para el acogimiento masivo, sobre el PIB: los datos del Gobierno dicen que los cotizantes extranjeros aportan el 10% de las </w:t>
      </w:r>
      <w:r w:rsidR="00096D72" w:rsidRPr="004E54AD">
        <w:rPr>
          <w:rFonts w:ascii="Times New Roman" w:hAnsi="Times New Roman" w:cs="Times New Roman"/>
          <w:sz w:val="26"/>
          <w:szCs w:val="26"/>
        </w:rPr>
        <w:t>cotizaciones,</w:t>
      </w:r>
      <w:r w:rsidR="00096D72">
        <w:rPr>
          <w:rFonts w:ascii="Times New Roman" w:hAnsi="Times New Roman" w:cs="Times New Roman"/>
          <w:sz w:val="26"/>
          <w:szCs w:val="26"/>
        </w:rPr>
        <w:t xml:space="preserve"> </w:t>
      </w:r>
      <w:r w:rsidR="00096D72" w:rsidRPr="004E54AD">
        <w:rPr>
          <w:rFonts w:ascii="Times New Roman" w:hAnsi="Times New Roman" w:cs="Times New Roman"/>
          <w:sz w:val="26"/>
          <w:szCs w:val="26"/>
        </w:rPr>
        <w:t>pero</w:t>
      </w:r>
      <w:r w:rsidR="00096D72">
        <w:rPr>
          <w:rFonts w:ascii="Times New Roman" w:hAnsi="Times New Roman" w:cs="Times New Roman"/>
          <w:sz w:val="26"/>
          <w:szCs w:val="26"/>
        </w:rPr>
        <w:t xml:space="preserve"> </w:t>
      </w:r>
      <w:r w:rsidRPr="004E54AD">
        <w:rPr>
          <w:rFonts w:ascii="Times New Roman" w:hAnsi="Times New Roman" w:cs="Times New Roman"/>
          <w:sz w:val="26"/>
          <w:szCs w:val="26"/>
        </w:rPr>
        <w:t xml:space="preserve">son el 14% de los cotizantes. </w:t>
      </w:r>
      <w:r w:rsidR="00703D54" w:rsidRPr="004E54AD">
        <w:rPr>
          <w:rFonts w:ascii="Times New Roman" w:hAnsi="Times New Roman" w:cs="Times New Roman"/>
          <w:sz w:val="26"/>
          <w:szCs w:val="26"/>
        </w:rPr>
        <w:t>De lo</w:t>
      </w:r>
      <w:r w:rsidR="00096D72">
        <w:rPr>
          <w:rFonts w:ascii="Times New Roman" w:hAnsi="Times New Roman" w:cs="Times New Roman"/>
          <w:sz w:val="26"/>
          <w:szCs w:val="26"/>
        </w:rPr>
        <w:t>s</w:t>
      </w:r>
      <w:r w:rsidR="00703D54" w:rsidRPr="004E54AD">
        <w:rPr>
          <w:rFonts w:ascii="Times New Roman" w:hAnsi="Times New Roman" w:cs="Times New Roman"/>
          <w:sz w:val="26"/>
          <w:szCs w:val="26"/>
        </w:rPr>
        <w:t xml:space="preserve"> 7.027.810 de personas extranjeras regulares en España, 3.100.000 son cotizantes a la Seguridad Social y 400.000 son autónomos. </w:t>
      </w:r>
      <w:r w:rsidRPr="004E54AD">
        <w:rPr>
          <w:rFonts w:ascii="Times New Roman" w:hAnsi="Times New Roman" w:cs="Times New Roman"/>
          <w:sz w:val="26"/>
          <w:szCs w:val="26"/>
        </w:rPr>
        <w:t xml:space="preserve">Esta diferencia </w:t>
      </w:r>
      <w:r w:rsidR="00703D54" w:rsidRPr="004E54AD">
        <w:rPr>
          <w:rFonts w:ascii="Times New Roman" w:hAnsi="Times New Roman" w:cs="Times New Roman"/>
          <w:sz w:val="26"/>
          <w:szCs w:val="26"/>
        </w:rPr>
        <w:t>(10</w:t>
      </w:r>
      <w:r w:rsidR="00096D72">
        <w:rPr>
          <w:rFonts w:ascii="Times New Roman" w:hAnsi="Times New Roman" w:cs="Times New Roman"/>
          <w:sz w:val="26"/>
          <w:szCs w:val="26"/>
        </w:rPr>
        <w:t xml:space="preserve">% cotizaciones </w:t>
      </w:r>
      <w:r w:rsidR="00703D54" w:rsidRPr="004E54AD">
        <w:rPr>
          <w:rFonts w:ascii="Times New Roman" w:hAnsi="Times New Roman" w:cs="Times New Roman"/>
          <w:sz w:val="26"/>
          <w:szCs w:val="26"/>
        </w:rPr>
        <w:t>-14%</w:t>
      </w:r>
      <w:r w:rsidR="00096D72">
        <w:rPr>
          <w:rFonts w:ascii="Times New Roman" w:hAnsi="Times New Roman" w:cs="Times New Roman"/>
          <w:sz w:val="26"/>
          <w:szCs w:val="26"/>
        </w:rPr>
        <w:t xml:space="preserve"> población cotizante</w:t>
      </w:r>
      <w:r w:rsidR="00703D54"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refleja de nuevo los menores salarios que perciben y la devaluación del mercado laboral explicada. </w:t>
      </w:r>
      <w:r w:rsidR="00096D72">
        <w:rPr>
          <w:rFonts w:ascii="Times New Roman" w:hAnsi="Times New Roman" w:cs="Times New Roman"/>
          <w:sz w:val="26"/>
          <w:szCs w:val="26"/>
        </w:rPr>
        <w:t>Nos presentan</w:t>
      </w:r>
      <w:r w:rsidRPr="004E54AD">
        <w:rPr>
          <w:rFonts w:ascii="Times New Roman" w:hAnsi="Times New Roman" w:cs="Times New Roman"/>
          <w:sz w:val="26"/>
          <w:szCs w:val="26"/>
        </w:rPr>
        <w:t xml:space="preserve"> cifras absolutas de ingresos y gasto</w:t>
      </w:r>
      <w:r w:rsidR="00096D72">
        <w:rPr>
          <w:rFonts w:ascii="Times New Roman" w:hAnsi="Times New Roman" w:cs="Times New Roman"/>
          <w:sz w:val="26"/>
          <w:szCs w:val="26"/>
        </w:rPr>
        <w:t>s</w:t>
      </w:r>
      <w:r w:rsidRPr="004E54AD">
        <w:rPr>
          <w:rFonts w:ascii="Times New Roman" w:hAnsi="Times New Roman" w:cs="Times New Roman"/>
          <w:sz w:val="26"/>
          <w:szCs w:val="26"/>
        </w:rPr>
        <w:t xml:space="preserve"> público sin contar con la </w:t>
      </w:r>
      <w:r w:rsidRPr="00594F42">
        <w:rPr>
          <w:rFonts w:ascii="Times New Roman" w:hAnsi="Times New Roman" w:cs="Times New Roman"/>
          <w:sz w:val="26"/>
          <w:szCs w:val="26"/>
        </w:rPr>
        <w:t>variación del crecimiento del PIB y la productividad</w:t>
      </w:r>
      <w:r w:rsidRPr="004E54AD">
        <w:rPr>
          <w:rFonts w:ascii="Times New Roman" w:hAnsi="Times New Roman" w:cs="Times New Roman"/>
          <w:sz w:val="26"/>
          <w:szCs w:val="26"/>
        </w:rPr>
        <w:t xml:space="preserve"> </w:t>
      </w:r>
      <w:r w:rsidR="00594F42" w:rsidRPr="004E54AD">
        <w:rPr>
          <w:rFonts w:ascii="Times New Roman" w:hAnsi="Times New Roman" w:cs="Times New Roman"/>
          <w:sz w:val="26"/>
          <w:szCs w:val="26"/>
        </w:rPr>
        <w:t>y,</w:t>
      </w:r>
      <w:r w:rsidRPr="004E54AD">
        <w:rPr>
          <w:rFonts w:ascii="Times New Roman" w:hAnsi="Times New Roman" w:cs="Times New Roman"/>
          <w:sz w:val="26"/>
          <w:szCs w:val="26"/>
        </w:rPr>
        <w:t xml:space="preserve"> sobre todo, </w:t>
      </w:r>
      <w:r w:rsidR="00703D54" w:rsidRPr="004E54AD">
        <w:rPr>
          <w:rFonts w:ascii="Times New Roman" w:hAnsi="Times New Roman" w:cs="Times New Roman"/>
          <w:sz w:val="26"/>
          <w:szCs w:val="26"/>
        </w:rPr>
        <w:t xml:space="preserve">sin tomar en consideración </w:t>
      </w:r>
      <w:r w:rsidRPr="004E54AD">
        <w:rPr>
          <w:rFonts w:ascii="Times New Roman" w:hAnsi="Times New Roman" w:cs="Times New Roman"/>
          <w:sz w:val="26"/>
          <w:szCs w:val="26"/>
        </w:rPr>
        <w:t xml:space="preserve">que la recaudación es menor por esos trabajos menos remunerados. </w:t>
      </w:r>
      <w:r w:rsidR="001D0245">
        <w:rPr>
          <w:rFonts w:ascii="Times New Roman" w:hAnsi="Times New Roman" w:cs="Times New Roman"/>
          <w:sz w:val="26"/>
          <w:szCs w:val="26"/>
        </w:rPr>
        <w:t>H</w:t>
      </w:r>
      <w:r w:rsidR="00703D54" w:rsidRPr="004E54AD">
        <w:rPr>
          <w:rFonts w:ascii="Times New Roman" w:hAnsi="Times New Roman" w:cs="Times New Roman"/>
          <w:sz w:val="26"/>
          <w:szCs w:val="26"/>
        </w:rPr>
        <w:t xml:space="preserve">ace unos meses el Gobierno declaraba «necesitamos 3,5 millones de migrantes para compensar las jubilaciones de la próxima década». </w:t>
      </w:r>
      <w:r w:rsidR="00594F42">
        <w:rPr>
          <w:rFonts w:ascii="Times New Roman" w:hAnsi="Times New Roman" w:cs="Times New Roman"/>
          <w:sz w:val="26"/>
          <w:szCs w:val="26"/>
        </w:rPr>
        <w:t xml:space="preserve">Siguen utilizando esta justificación para la inmigración masiva obviando, por supuesto, que los 3.000.000 de cotizantes extranjeros actuales son futuros receptores de </w:t>
      </w:r>
      <w:r w:rsidR="001D0245">
        <w:rPr>
          <w:rFonts w:ascii="Times New Roman" w:hAnsi="Times New Roman" w:cs="Times New Roman"/>
          <w:sz w:val="26"/>
          <w:szCs w:val="26"/>
        </w:rPr>
        <w:t xml:space="preserve">pensiones. </w:t>
      </w:r>
      <w:r w:rsidR="00703D54" w:rsidRPr="004E54AD">
        <w:rPr>
          <w:rFonts w:ascii="Times New Roman" w:hAnsi="Times New Roman" w:cs="Times New Roman"/>
          <w:sz w:val="26"/>
          <w:szCs w:val="26"/>
        </w:rPr>
        <w:t xml:space="preserve">Por las mismas fechas, la patronal de El Corte Inglés, Carrefour e Ikea decía “urge un plan de inmigración para traer trabajadores y cubrir 16.000 vacantes” </w:t>
      </w:r>
      <w:hyperlink r:id="rId9" w:history="1">
        <w:r w:rsidR="00703D54" w:rsidRPr="004E54AD">
          <w:rPr>
            <w:rStyle w:val="Hipervnculo"/>
            <w:rFonts w:ascii="Times New Roman" w:hAnsi="Times New Roman" w:cs="Times New Roman"/>
            <w:sz w:val="26"/>
            <w:szCs w:val="26"/>
          </w:rPr>
          <w:t>http://dozz</w:t>
        </w:r>
        <w:r w:rsidR="00703D54" w:rsidRPr="004E54AD">
          <w:rPr>
            <w:rStyle w:val="Hipervnculo"/>
            <w:rFonts w:ascii="Times New Roman" w:hAnsi="Times New Roman" w:cs="Times New Roman"/>
            <w:sz w:val="26"/>
            <w:szCs w:val="26"/>
          </w:rPr>
          <w:t>.</w:t>
        </w:r>
        <w:r w:rsidR="00703D54" w:rsidRPr="004E54AD">
          <w:rPr>
            <w:rStyle w:val="Hipervnculo"/>
            <w:rFonts w:ascii="Times New Roman" w:hAnsi="Times New Roman" w:cs="Times New Roman"/>
            <w:sz w:val="26"/>
            <w:szCs w:val="26"/>
          </w:rPr>
          <w:t>es/jo6k62</w:t>
        </w:r>
      </w:hyperlink>
      <w:r w:rsidR="00703D54" w:rsidRPr="004E54AD">
        <w:rPr>
          <w:rFonts w:ascii="Times New Roman" w:hAnsi="Times New Roman" w:cs="Times New Roman"/>
          <w:sz w:val="26"/>
          <w:szCs w:val="26"/>
        </w:rPr>
        <w:t xml:space="preserve">. Parece que ofrecer salarios dignos a nativos no entra en sus planes. Una clara alianza entre Patronal y Gobierno para </w:t>
      </w:r>
      <w:r w:rsidR="00703D54" w:rsidRPr="004E54AD">
        <w:rPr>
          <w:rFonts w:ascii="Times New Roman" w:hAnsi="Times New Roman" w:cs="Times New Roman"/>
          <w:sz w:val="26"/>
          <w:szCs w:val="26"/>
        </w:rPr>
        <w:lastRenderedPageBreak/>
        <w:t xml:space="preserve">implementar las políticas del empobrecimiento y desarraigo que conlleva este modelo migratorio </w:t>
      </w:r>
      <w:r w:rsidR="003D62D0">
        <w:rPr>
          <w:rFonts w:ascii="Times New Roman" w:hAnsi="Times New Roman" w:cs="Times New Roman"/>
          <w:sz w:val="26"/>
          <w:szCs w:val="26"/>
        </w:rPr>
        <w:t xml:space="preserve">al que podemos llamar capitalista o </w:t>
      </w:r>
      <w:r w:rsidR="00703D54" w:rsidRPr="004E54AD">
        <w:rPr>
          <w:rFonts w:ascii="Times New Roman" w:hAnsi="Times New Roman" w:cs="Times New Roman"/>
          <w:sz w:val="26"/>
          <w:szCs w:val="26"/>
        </w:rPr>
        <w:t>progre</w:t>
      </w:r>
      <w:r w:rsidR="003D62D0">
        <w:rPr>
          <w:rFonts w:ascii="Times New Roman" w:hAnsi="Times New Roman" w:cs="Times New Roman"/>
          <w:sz w:val="26"/>
          <w:szCs w:val="26"/>
        </w:rPr>
        <w:t>sista-</w:t>
      </w:r>
      <w:r w:rsidR="00703D54" w:rsidRPr="004E54AD">
        <w:rPr>
          <w:rFonts w:ascii="Times New Roman" w:hAnsi="Times New Roman" w:cs="Times New Roman"/>
          <w:sz w:val="26"/>
          <w:szCs w:val="26"/>
        </w:rPr>
        <w:t xml:space="preserve">liberal. </w:t>
      </w:r>
    </w:p>
    <w:p w14:paraId="7BCB6419" w14:textId="77777777" w:rsidR="004E54AD" w:rsidRPr="004E54AD" w:rsidRDefault="004E54AD" w:rsidP="004E54AD">
      <w:pPr>
        <w:spacing w:line="312" w:lineRule="auto"/>
        <w:ind w:firstLine="709"/>
        <w:jc w:val="both"/>
        <w:rPr>
          <w:rFonts w:ascii="Times New Roman" w:hAnsi="Times New Roman" w:cs="Times New Roman"/>
          <w:sz w:val="26"/>
          <w:szCs w:val="26"/>
        </w:rPr>
      </w:pPr>
    </w:p>
    <w:p w14:paraId="68C7047D" w14:textId="0E870590" w:rsidR="001D4BF6" w:rsidRPr="004E54AD" w:rsidRDefault="00F03B39"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xml:space="preserve">— </w:t>
      </w:r>
      <w:r w:rsidR="00016457" w:rsidRPr="004E54AD">
        <w:rPr>
          <w:rFonts w:ascii="Times New Roman" w:hAnsi="Times New Roman" w:cs="Times New Roman"/>
          <w:b/>
          <w:bCs/>
          <w:sz w:val="26"/>
          <w:szCs w:val="26"/>
        </w:rPr>
        <w:t>Observemos las llegadas</w:t>
      </w:r>
      <w:r w:rsidR="00AF4A43" w:rsidRPr="004E54AD">
        <w:rPr>
          <w:rFonts w:ascii="Times New Roman" w:hAnsi="Times New Roman" w:cs="Times New Roman"/>
          <w:b/>
          <w:bCs/>
          <w:sz w:val="26"/>
          <w:szCs w:val="26"/>
        </w:rPr>
        <w:t xml:space="preserve"> por vía marítima. </w:t>
      </w:r>
      <w:r w:rsidR="00FE4679" w:rsidRPr="004E54AD">
        <w:rPr>
          <w:rFonts w:ascii="Times New Roman" w:hAnsi="Times New Roman" w:cs="Times New Roman"/>
          <w:b/>
          <w:bCs/>
          <w:sz w:val="26"/>
          <w:szCs w:val="26"/>
        </w:rPr>
        <w:t>Las personas contabilizadas e</w:t>
      </w:r>
      <w:r w:rsidR="00AF4A43" w:rsidRPr="004E54AD">
        <w:rPr>
          <w:rFonts w:ascii="Times New Roman" w:hAnsi="Times New Roman" w:cs="Times New Roman"/>
          <w:b/>
          <w:bCs/>
          <w:sz w:val="26"/>
          <w:szCs w:val="26"/>
        </w:rPr>
        <w:t xml:space="preserve">n 2024 fueron 61.323, un 12,5% más que el año anterior. </w:t>
      </w:r>
      <w:r w:rsidR="001D4BF6" w:rsidRPr="004E54AD">
        <w:rPr>
          <w:rFonts w:ascii="Times New Roman" w:hAnsi="Times New Roman" w:cs="Times New Roman"/>
          <w:b/>
          <w:bCs/>
          <w:sz w:val="26"/>
          <w:szCs w:val="26"/>
        </w:rPr>
        <w:t xml:space="preserve">¿Cómo gestionar estos flujos migratorios? </w:t>
      </w:r>
      <w:r w:rsidR="00AF4A43" w:rsidRPr="004E54AD">
        <w:rPr>
          <w:rFonts w:ascii="Times New Roman" w:hAnsi="Times New Roman" w:cs="Times New Roman"/>
          <w:b/>
          <w:bCs/>
          <w:sz w:val="26"/>
          <w:szCs w:val="26"/>
        </w:rPr>
        <w:t>¿</w:t>
      </w:r>
      <w:r w:rsidR="009E737B" w:rsidRPr="004E54AD">
        <w:rPr>
          <w:rFonts w:ascii="Times New Roman" w:hAnsi="Times New Roman" w:cs="Times New Roman"/>
          <w:b/>
          <w:bCs/>
          <w:sz w:val="26"/>
          <w:szCs w:val="26"/>
        </w:rPr>
        <w:t xml:space="preserve">Por qué se externaliza </w:t>
      </w:r>
      <w:r w:rsidR="00A94BD6" w:rsidRPr="004E54AD">
        <w:rPr>
          <w:rFonts w:ascii="Times New Roman" w:hAnsi="Times New Roman" w:cs="Times New Roman"/>
          <w:b/>
          <w:bCs/>
          <w:sz w:val="26"/>
          <w:szCs w:val="26"/>
        </w:rPr>
        <w:t>su</w:t>
      </w:r>
      <w:r w:rsidRPr="004E54AD">
        <w:rPr>
          <w:rFonts w:ascii="Times New Roman" w:hAnsi="Times New Roman" w:cs="Times New Roman"/>
          <w:b/>
          <w:bCs/>
          <w:sz w:val="26"/>
          <w:szCs w:val="26"/>
        </w:rPr>
        <w:t xml:space="preserve"> control a</w:t>
      </w:r>
      <w:r w:rsidR="00FF1F11" w:rsidRPr="004E54AD">
        <w:rPr>
          <w:rFonts w:ascii="Times New Roman" w:hAnsi="Times New Roman" w:cs="Times New Roman"/>
          <w:b/>
          <w:bCs/>
          <w:sz w:val="26"/>
          <w:szCs w:val="26"/>
        </w:rPr>
        <w:t xml:space="preserve"> países como</w:t>
      </w:r>
      <w:r w:rsidRPr="004E54AD">
        <w:rPr>
          <w:rFonts w:ascii="Times New Roman" w:hAnsi="Times New Roman" w:cs="Times New Roman"/>
          <w:b/>
          <w:bCs/>
          <w:sz w:val="26"/>
          <w:szCs w:val="26"/>
        </w:rPr>
        <w:t xml:space="preserve"> Marruecos o Mauritania?</w:t>
      </w:r>
    </w:p>
    <w:p w14:paraId="5B1D86DB" w14:textId="1C60025F" w:rsidR="00B914F9" w:rsidRPr="004E54AD" w:rsidRDefault="00CF5458"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Ya han sido las instituciones europeas las que han dicho que </w:t>
      </w:r>
      <w:r w:rsidR="00152141" w:rsidRPr="004E54AD">
        <w:rPr>
          <w:rFonts w:ascii="Times New Roman" w:hAnsi="Times New Roman" w:cs="Times New Roman"/>
          <w:sz w:val="26"/>
          <w:szCs w:val="26"/>
        </w:rPr>
        <w:t>España está “bajo presión migratoria” debido a “un número desproporcionado de llegadas tras las operaciones de búsqueda y rescate en el mar”</w:t>
      </w:r>
      <w:r w:rsidR="003D62D0">
        <w:rPr>
          <w:rStyle w:val="Refdenotaalpie"/>
          <w:rFonts w:ascii="Times New Roman" w:hAnsi="Times New Roman" w:cs="Times New Roman"/>
          <w:sz w:val="26"/>
          <w:szCs w:val="26"/>
        </w:rPr>
        <w:footnoteReference w:id="3"/>
      </w:r>
      <w:r w:rsidR="003D62D0">
        <w:rPr>
          <w:rFonts w:ascii="Times New Roman" w:hAnsi="Times New Roman" w:cs="Times New Roman"/>
          <w:sz w:val="26"/>
          <w:szCs w:val="26"/>
        </w:rPr>
        <w:t xml:space="preserve">. </w:t>
      </w:r>
      <w:r w:rsidRPr="004E54AD">
        <w:rPr>
          <w:rFonts w:ascii="Times New Roman" w:hAnsi="Times New Roman" w:cs="Times New Roman"/>
          <w:sz w:val="26"/>
          <w:szCs w:val="26"/>
        </w:rPr>
        <w:t xml:space="preserve">Sencillamente no se gestionan estos flujos </w:t>
      </w:r>
      <w:r w:rsidR="00B914F9" w:rsidRPr="004E54AD">
        <w:rPr>
          <w:rFonts w:ascii="Times New Roman" w:hAnsi="Times New Roman" w:cs="Times New Roman"/>
          <w:sz w:val="26"/>
          <w:szCs w:val="26"/>
        </w:rPr>
        <w:t xml:space="preserve">migratorios porque han hecho del fenómeno de la inmigración un comercio. Este mercado </w:t>
      </w:r>
      <w:r w:rsidR="003D62D0">
        <w:rPr>
          <w:rFonts w:ascii="Times New Roman" w:hAnsi="Times New Roman" w:cs="Times New Roman"/>
          <w:sz w:val="26"/>
          <w:szCs w:val="26"/>
        </w:rPr>
        <w:t>e</w:t>
      </w:r>
      <w:r w:rsidR="00B914F9" w:rsidRPr="004E54AD">
        <w:rPr>
          <w:rFonts w:ascii="Times New Roman" w:hAnsi="Times New Roman" w:cs="Times New Roman"/>
          <w:sz w:val="26"/>
          <w:szCs w:val="26"/>
        </w:rPr>
        <w:t>stá conformado por redes criminales. Aludiendo a los países que citas, uno de los lugares donde estas redes operan con cayucos y embarcaciones hasta Canarias es desde Mauritania. Alcanzada la costa española aparece Salvamento Marítimo, que bien hace</w:t>
      </w:r>
      <w:r w:rsidR="003D62D0">
        <w:rPr>
          <w:rFonts w:ascii="Times New Roman" w:hAnsi="Times New Roman" w:cs="Times New Roman"/>
          <w:sz w:val="26"/>
          <w:szCs w:val="26"/>
        </w:rPr>
        <w:t xml:space="preserve">, </w:t>
      </w:r>
      <w:r w:rsidR="00B914F9" w:rsidRPr="004E54AD">
        <w:rPr>
          <w:rFonts w:ascii="Times New Roman" w:hAnsi="Times New Roman" w:cs="Times New Roman"/>
          <w:sz w:val="26"/>
          <w:szCs w:val="26"/>
        </w:rPr>
        <w:t>por supuesto</w:t>
      </w:r>
      <w:r w:rsidR="003D62D0">
        <w:rPr>
          <w:rFonts w:ascii="Times New Roman" w:hAnsi="Times New Roman" w:cs="Times New Roman"/>
          <w:sz w:val="26"/>
          <w:szCs w:val="26"/>
        </w:rPr>
        <w:t xml:space="preserve">, </w:t>
      </w:r>
      <w:r w:rsidR="00B914F9" w:rsidRPr="004E54AD">
        <w:rPr>
          <w:rFonts w:ascii="Times New Roman" w:hAnsi="Times New Roman" w:cs="Times New Roman"/>
          <w:sz w:val="26"/>
          <w:szCs w:val="26"/>
        </w:rPr>
        <w:t xml:space="preserve">en </w:t>
      </w:r>
      <w:r w:rsidR="003D62D0">
        <w:rPr>
          <w:rFonts w:ascii="Times New Roman" w:hAnsi="Times New Roman" w:cs="Times New Roman"/>
          <w:sz w:val="26"/>
          <w:szCs w:val="26"/>
        </w:rPr>
        <w:t xml:space="preserve">rescatar </w:t>
      </w:r>
      <w:r w:rsidR="00B914F9" w:rsidRPr="004E54AD">
        <w:rPr>
          <w:rFonts w:ascii="Times New Roman" w:hAnsi="Times New Roman" w:cs="Times New Roman"/>
          <w:sz w:val="26"/>
          <w:szCs w:val="26"/>
        </w:rPr>
        <w:t xml:space="preserve">a las personas que han </w:t>
      </w:r>
      <w:r w:rsidR="00C767A9">
        <w:rPr>
          <w:rFonts w:ascii="Times New Roman" w:hAnsi="Times New Roman" w:cs="Times New Roman"/>
          <w:sz w:val="26"/>
          <w:szCs w:val="26"/>
        </w:rPr>
        <w:t>arrojado</w:t>
      </w:r>
      <w:r w:rsidR="00B914F9" w:rsidRPr="004E54AD">
        <w:rPr>
          <w:rFonts w:ascii="Times New Roman" w:hAnsi="Times New Roman" w:cs="Times New Roman"/>
          <w:sz w:val="26"/>
          <w:szCs w:val="26"/>
        </w:rPr>
        <w:t xml:space="preserve"> a la deriva los traficantes de personas. Pero también operan múltip</w:t>
      </w:r>
      <w:r w:rsidR="00516840" w:rsidRPr="004E54AD">
        <w:rPr>
          <w:rFonts w:ascii="Times New Roman" w:hAnsi="Times New Roman" w:cs="Times New Roman"/>
          <w:sz w:val="26"/>
          <w:szCs w:val="26"/>
        </w:rPr>
        <w:t>les</w:t>
      </w:r>
      <w:r w:rsidR="00B914F9" w:rsidRPr="004E54AD">
        <w:rPr>
          <w:rFonts w:ascii="Times New Roman" w:hAnsi="Times New Roman" w:cs="Times New Roman"/>
          <w:sz w:val="26"/>
          <w:szCs w:val="26"/>
        </w:rPr>
        <w:t xml:space="preserve"> ONGs y otras organizaciones que se dicen humanitarias, en costas y en tierra, financiadas en gran medida por instituciones gubernamentales que, quieran o no, están sirviendo para institucionalizar la trata y afianzar el negocio criminal en que han convertido la inmigración. Como decía, bien hacen en tratar de rescatar a estas personas, pero mejor harían desde instituciones no permitir estas ONGs que</w:t>
      </w:r>
      <w:r w:rsidR="00CC3FF5" w:rsidRPr="004E54AD">
        <w:rPr>
          <w:rFonts w:ascii="Times New Roman" w:hAnsi="Times New Roman" w:cs="Times New Roman"/>
          <w:sz w:val="26"/>
          <w:szCs w:val="26"/>
        </w:rPr>
        <w:t xml:space="preserve"> participan del mercado </w:t>
      </w:r>
      <w:proofErr w:type="gramStart"/>
      <w:r w:rsidR="00CC3FF5" w:rsidRPr="004E54AD">
        <w:rPr>
          <w:rFonts w:ascii="Times New Roman" w:hAnsi="Times New Roman" w:cs="Times New Roman"/>
          <w:sz w:val="26"/>
          <w:szCs w:val="26"/>
        </w:rPr>
        <w:t>y</w:t>
      </w:r>
      <w:proofErr w:type="gramEnd"/>
      <w:r w:rsidR="00CC3FF5" w:rsidRPr="004E54AD">
        <w:rPr>
          <w:rFonts w:ascii="Times New Roman" w:hAnsi="Times New Roman" w:cs="Times New Roman"/>
          <w:sz w:val="26"/>
          <w:szCs w:val="26"/>
        </w:rPr>
        <w:t xml:space="preserve"> sobre todo, perseguir y penar contundentemente a los tratantes y traficantes de seres humanos. Esto, la ayuda en origen</w:t>
      </w:r>
      <w:r w:rsidR="00C767A9">
        <w:rPr>
          <w:rFonts w:ascii="Times New Roman" w:hAnsi="Times New Roman" w:cs="Times New Roman"/>
          <w:sz w:val="26"/>
          <w:szCs w:val="26"/>
        </w:rPr>
        <w:t xml:space="preserve"> y con más razón </w:t>
      </w:r>
      <w:r w:rsidR="00CC3FF5" w:rsidRPr="004E54AD">
        <w:rPr>
          <w:rFonts w:ascii="Times New Roman" w:hAnsi="Times New Roman" w:cs="Times New Roman"/>
          <w:sz w:val="26"/>
          <w:szCs w:val="26"/>
        </w:rPr>
        <w:t>cuando los países europeos sean responsables de las desgracias de quien</w:t>
      </w:r>
      <w:r w:rsidR="00C767A9">
        <w:rPr>
          <w:rFonts w:ascii="Times New Roman" w:hAnsi="Times New Roman" w:cs="Times New Roman"/>
          <w:sz w:val="26"/>
          <w:szCs w:val="26"/>
        </w:rPr>
        <w:t>es</w:t>
      </w:r>
      <w:r w:rsidR="00CC3FF5" w:rsidRPr="004E54AD">
        <w:rPr>
          <w:rFonts w:ascii="Times New Roman" w:hAnsi="Times New Roman" w:cs="Times New Roman"/>
          <w:sz w:val="26"/>
          <w:szCs w:val="26"/>
        </w:rPr>
        <w:t xml:space="preserve"> huye</w:t>
      </w:r>
      <w:r w:rsidR="00C767A9">
        <w:rPr>
          <w:rFonts w:ascii="Times New Roman" w:hAnsi="Times New Roman" w:cs="Times New Roman"/>
          <w:sz w:val="26"/>
          <w:szCs w:val="26"/>
        </w:rPr>
        <w:t xml:space="preserve">n </w:t>
      </w:r>
      <w:r w:rsidR="00CC3FF5" w:rsidRPr="004E54AD">
        <w:rPr>
          <w:rFonts w:ascii="Times New Roman" w:hAnsi="Times New Roman" w:cs="Times New Roman"/>
          <w:sz w:val="26"/>
          <w:szCs w:val="26"/>
        </w:rPr>
        <w:t xml:space="preserve">de sus países y acuerdos para inmigración regular sería una gestión adecuada. La política europea migratoria es la simple gestión del libre tráfico de esclavos y el amparo del mercado criminal del la trata. </w:t>
      </w:r>
    </w:p>
    <w:p w14:paraId="167318DA" w14:textId="11758997" w:rsidR="00D74815" w:rsidRPr="00D74815" w:rsidRDefault="00CC3FF5" w:rsidP="00D74815">
      <w:pPr>
        <w:spacing w:line="312" w:lineRule="auto"/>
        <w:ind w:firstLine="709"/>
        <w:jc w:val="both"/>
        <w:rPr>
          <w:rFonts w:ascii="Times New Roman" w:hAnsi="Times New Roman" w:cs="Times New Roman"/>
          <w:i/>
          <w:iCs/>
          <w:sz w:val="26"/>
          <w:szCs w:val="26"/>
        </w:rPr>
      </w:pPr>
      <w:r w:rsidRPr="004E54AD">
        <w:rPr>
          <w:rFonts w:ascii="Times New Roman" w:hAnsi="Times New Roman" w:cs="Times New Roman"/>
          <w:sz w:val="26"/>
          <w:szCs w:val="26"/>
        </w:rPr>
        <w:t>De Marruecos podríamos hablar largo y tendido</w:t>
      </w:r>
      <w:r w:rsidR="00C767A9">
        <w:rPr>
          <w:rFonts w:ascii="Times New Roman" w:hAnsi="Times New Roman" w:cs="Times New Roman"/>
          <w:sz w:val="26"/>
          <w:szCs w:val="26"/>
        </w:rPr>
        <w:t>, empezando por destacar</w:t>
      </w:r>
      <w:r w:rsidRPr="004E54AD">
        <w:rPr>
          <w:rFonts w:ascii="Times New Roman" w:hAnsi="Times New Roman" w:cs="Times New Roman"/>
          <w:sz w:val="26"/>
          <w:szCs w:val="26"/>
        </w:rPr>
        <w:t xml:space="preserve"> que Marruecos utiliza los flujos migratorios como arma geopolítica. España lleva años sometida a este chantaje y</w:t>
      </w:r>
      <w:r w:rsidR="0001355B" w:rsidRPr="004E54AD">
        <w:rPr>
          <w:rFonts w:ascii="Times New Roman" w:hAnsi="Times New Roman" w:cs="Times New Roman"/>
          <w:sz w:val="26"/>
          <w:szCs w:val="26"/>
        </w:rPr>
        <w:t xml:space="preserve"> son </w:t>
      </w:r>
      <w:r w:rsidRPr="004E54AD">
        <w:rPr>
          <w:rFonts w:ascii="Times New Roman" w:hAnsi="Times New Roman" w:cs="Times New Roman"/>
          <w:sz w:val="26"/>
          <w:szCs w:val="26"/>
        </w:rPr>
        <w:t xml:space="preserve">constantes </w:t>
      </w:r>
      <w:r w:rsidR="0001355B" w:rsidRPr="004E54AD">
        <w:rPr>
          <w:rFonts w:ascii="Times New Roman" w:hAnsi="Times New Roman" w:cs="Times New Roman"/>
          <w:sz w:val="26"/>
          <w:szCs w:val="26"/>
        </w:rPr>
        <w:t xml:space="preserve">las </w:t>
      </w:r>
      <w:r w:rsidRPr="004E54AD">
        <w:rPr>
          <w:rFonts w:ascii="Times New Roman" w:hAnsi="Times New Roman" w:cs="Times New Roman"/>
          <w:sz w:val="26"/>
          <w:szCs w:val="26"/>
        </w:rPr>
        <w:t>cesiones de este Gobierno a Marruecos</w:t>
      </w:r>
      <w:r w:rsidR="00C767A9">
        <w:rPr>
          <w:rFonts w:ascii="Times New Roman" w:hAnsi="Times New Roman" w:cs="Times New Roman"/>
          <w:sz w:val="26"/>
          <w:szCs w:val="26"/>
        </w:rPr>
        <w:t>. D</w:t>
      </w:r>
      <w:r w:rsidRPr="004E54AD">
        <w:rPr>
          <w:rFonts w:ascii="Times New Roman" w:hAnsi="Times New Roman" w:cs="Times New Roman"/>
          <w:sz w:val="26"/>
          <w:szCs w:val="26"/>
        </w:rPr>
        <w:t>esde el cambio de postura unilateral de Pedro S</w:t>
      </w:r>
      <w:r w:rsidR="00C767A9">
        <w:rPr>
          <w:rFonts w:ascii="Times New Roman" w:hAnsi="Times New Roman" w:cs="Times New Roman"/>
          <w:sz w:val="26"/>
          <w:szCs w:val="26"/>
        </w:rPr>
        <w:t>á</w:t>
      </w:r>
      <w:r w:rsidRPr="004E54AD">
        <w:rPr>
          <w:rFonts w:ascii="Times New Roman" w:hAnsi="Times New Roman" w:cs="Times New Roman"/>
          <w:sz w:val="26"/>
          <w:szCs w:val="26"/>
        </w:rPr>
        <w:t>nchez</w:t>
      </w:r>
      <w:r w:rsidR="0001355B" w:rsidRPr="004E54AD">
        <w:rPr>
          <w:rFonts w:ascii="Times New Roman" w:hAnsi="Times New Roman" w:cs="Times New Roman"/>
          <w:sz w:val="26"/>
          <w:szCs w:val="26"/>
        </w:rPr>
        <w:t xml:space="preserve"> en la política exterior es</w:t>
      </w:r>
      <w:r w:rsidR="00C767A9">
        <w:rPr>
          <w:rFonts w:ascii="Times New Roman" w:hAnsi="Times New Roman" w:cs="Times New Roman"/>
          <w:sz w:val="26"/>
          <w:szCs w:val="26"/>
        </w:rPr>
        <w:t>pañola</w:t>
      </w:r>
      <w:r w:rsidR="0001355B" w:rsidRPr="004E54AD">
        <w:rPr>
          <w:rFonts w:ascii="Times New Roman" w:hAnsi="Times New Roman" w:cs="Times New Roman"/>
          <w:sz w:val="26"/>
          <w:szCs w:val="26"/>
        </w:rPr>
        <w:t xml:space="preserve"> afirmando que el Sahara Occidental es territorio y deb</w:t>
      </w:r>
      <w:r w:rsidR="00C767A9">
        <w:rPr>
          <w:rFonts w:ascii="Times New Roman" w:hAnsi="Times New Roman" w:cs="Times New Roman"/>
          <w:sz w:val="26"/>
          <w:szCs w:val="26"/>
        </w:rPr>
        <w:t xml:space="preserve">e </w:t>
      </w:r>
      <w:r w:rsidR="0001355B" w:rsidRPr="004E54AD">
        <w:rPr>
          <w:rFonts w:ascii="Times New Roman" w:hAnsi="Times New Roman" w:cs="Times New Roman"/>
          <w:sz w:val="26"/>
          <w:szCs w:val="26"/>
        </w:rPr>
        <w:t xml:space="preserve">ser una </w:t>
      </w:r>
      <w:r w:rsidR="0001355B" w:rsidRPr="004E54AD">
        <w:rPr>
          <w:rFonts w:ascii="Times New Roman" w:hAnsi="Times New Roman" w:cs="Times New Roman"/>
          <w:sz w:val="26"/>
          <w:szCs w:val="26"/>
        </w:rPr>
        <w:lastRenderedPageBreak/>
        <w:t>autonomía</w:t>
      </w:r>
      <w:r w:rsidRPr="004E54AD">
        <w:rPr>
          <w:rFonts w:ascii="Times New Roman" w:hAnsi="Times New Roman" w:cs="Times New Roman"/>
          <w:sz w:val="26"/>
          <w:szCs w:val="26"/>
        </w:rPr>
        <w:t xml:space="preserve"> de Marruecos hasta la permisividad </w:t>
      </w:r>
      <w:r w:rsidR="0001355B" w:rsidRPr="004E54AD">
        <w:rPr>
          <w:rFonts w:ascii="Times New Roman" w:hAnsi="Times New Roman" w:cs="Times New Roman"/>
          <w:sz w:val="26"/>
          <w:szCs w:val="26"/>
        </w:rPr>
        <w:t xml:space="preserve">con flujos migratorios masivos constantes por parte de Marruecos a España. </w:t>
      </w:r>
      <w:r w:rsidR="004D544C" w:rsidRPr="004E54AD">
        <w:rPr>
          <w:rFonts w:ascii="Times New Roman" w:hAnsi="Times New Roman" w:cs="Times New Roman"/>
          <w:sz w:val="26"/>
          <w:szCs w:val="26"/>
        </w:rPr>
        <w:t>Este año, Mohamed VI, rey sátrapa de Marruecos, indultó a 20.000 condenados</w:t>
      </w:r>
      <w:r w:rsidR="00C767A9">
        <w:rPr>
          <w:rStyle w:val="Refdenotaalpie"/>
          <w:rFonts w:ascii="Times New Roman" w:hAnsi="Times New Roman" w:cs="Times New Roman"/>
          <w:sz w:val="26"/>
          <w:szCs w:val="26"/>
        </w:rPr>
        <w:footnoteReference w:id="4"/>
      </w:r>
      <w:r w:rsidR="004D544C" w:rsidRPr="004E54AD">
        <w:rPr>
          <w:rFonts w:ascii="Times New Roman" w:hAnsi="Times New Roman" w:cs="Times New Roman"/>
          <w:sz w:val="26"/>
          <w:szCs w:val="26"/>
        </w:rPr>
        <w:t xml:space="preserve">. Pues bien, sabemos por autoridades policiales y de FRONTEX, que muchos de ellos terminan en España. Quizás recuerden la detención de un yihadista en </w:t>
      </w:r>
      <w:proofErr w:type="spellStart"/>
      <w:r w:rsidR="004D544C" w:rsidRPr="004E54AD">
        <w:rPr>
          <w:rFonts w:ascii="Times New Roman" w:hAnsi="Times New Roman" w:cs="Times New Roman"/>
          <w:sz w:val="26"/>
          <w:szCs w:val="26"/>
        </w:rPr>
        <w:t>Valfogona</w:t>
      </w:r>
      <w:proofErr w:type="spellEnd"/>
      <w:r w:rsidR="004D544C" w:rsidRPr="004E54AD">
        <w:rPr>
          <w:rFonts w:ascii="Times New Roman" w:hAnsi="Times New Roman" w:cs="Times New Roman"/>
          <w:sz w:val="26"/>
          <w:szCs w:val="26"/>
        </w:rPr>
        <w:t xml:space="preserve"> de Balaguer est</w:t>
      </w:r>
      <w:r w:rsidR="00D74815">
        <w:rPr>
          <w:rFonts w:ascii="Times New Roman" w:hAnsi="Times New Roman" w:cs="Times New Roman"/>
          <w:sz w:val="26"/>
          <w:szCs w:val="26"/>
        </w:rPr>
        <w:t>e verano</w:t>
      </w:r>
      <w:r w:rsidR="004D544C" w:rsidRPr="004E54AD">
        <w:rPr>
          <w:rFonts w:ascii="Times New Roman" w:hAnsi="Times New Roman" w:cs="Times New Roman"/>
          <w:sz w:val="26"/>
          <w:szCs w:val="26"/>
        </w:rPr>
        <w:t xml:space="preserve">, pues bien fue uno de esos indultados por Marruecos que acabó en España. Supongo que no habrá </w:t>
      </w:r>
      <w:r w:rsidR="004E03C7" w:rsidRPr="004E54AD">
        <w:rPr>
          <w:rFonts w:ascii="Times New Roman" w:hAnsi="Times New Roman" w:cs="Times New Roman"/>
          <w:sz w:val="26"/>
          <w:szCs w:val="26"/>
        </w:rPr>
        <w:t>que explicar el problema de seguridad nacional y ciudadana que esto comporta</w:t>
      </w:r>
      <w:r w:rsidR="00D74815">
        <w:rPr>
          <w:rFonts w:ascii="Times New Roman" w:hAnsi="Times New Roman" w:cs="Times New Roman"/>
          <w:sz w:val="26"/>
          <w:szCs w:val="26"/>
        </w:rPr>
        <w:t>, además de la imagen distorsionada e injusta que se traslada de toda la población marroquí por los sujetos que Marruecos</w:t>
      </w:r>
      <w:r w:rsidR="00241C45">
        <w:rPr>
          <w:rFonts w:ascii="Times New Roman" w:hAnsi="Times New Roman" w:cs="Times New Roman"/>
          <w:sz w:val="26"/>
          <w:szCs w:val="26"/>
        </w:rPr>
        <w:t xml:space="preserve"> envía a España</w:t>
      </w:r>
      <w:r w:rsidR="004E03C7" w:rsidRPr="004E54AD">
        <w:rPr>
          <w:rFonts w:ascii="Times New Roman" w:hAnsi="Times New Roman" w:cs="Times New Roman"/>
          <w:sz w:val="26"/>
          <w:szCs w:val="26"/>
        </w:rPr>
        <w:t>. Por último, cabe recordar que existe</w:t>
      </w:r>
      <w:r w:rsidR="00C86337" w:rsidRPr="004E54AD">
        <w:rPr>
          <w:rFonts w:ascii="Times New Roman" w:hAnsi="Times New Roman" w:cs="Times New Roman"/>
          <w:sz w:val="26"/>
          <w:szCs w:val="26"/>
        </w:rPr>
        <w:t xml:space="preserve"> un movimiento nacionalista expansionista marroquí que amenaza la integridad territorial de España</w:t>
      </w:r>
      <w:r w:rsidR="004E03C7" w:rsidRPr="004E54AD">
        <w:rPr>
          <w:rFonts w:ascii="Times New Roman" w:hAnsi="Times New Roman" w:cs="Times New Roman"/>
          <w:sz w:val="26"/>
          <w:szCs w:val="26"/>
        </w:rPr>
        <w:t xml:space="preserve"> y nuestra respuesta institucional es </w:t>
      </w:r>
      <w:r w:rsidR="00C86337" w:rsidRPr="004E54AD">
        <w:rPr>
          <w:rFonts w:ascii="Times New Roman" w:hAnsi="Times New Roman" w:cs="Times New Roman"/>
          <w:sz w:val="26"/>
          <w:szCs w:val="26"/>
        </w:rPr>
        <w:t>un gobierno antipatriota y suic</w:t>
      </w:r>
      <w:r w:rsidR="004E03C7" w:rsidRPr="004E54AD">
        <w:rPr>
          <w:rFonts w:ascii="Times New Roman" w:hAnsi="Times New Roman" w:cs="Times New Roman"/>
          <w:sz w:val="26"/>
          <w:szCs w:val="26"/>
        </w:rPr>
        <w:t>ida que cede ante sus chantaje</w:t>
      </w:r>
      <w:r w:rsidR="00237A46" w:rsidRPr="004E54AD">
        <w:rPr>
          <w:rFonts w:ascii="Times New Roman" w:hAnsi="Times New Roman" w:cs="Times New Roman"/>
          <w:sz w:val="26"/>
          <w:szCs w:val="26"/>
        </w:rPr>
        <w:t>s</w:t>
      </w:r>
      <w:r w:rsidR="00C86337" w:rsidRPr="004E54AD">
        <w:rPr>
          <w:rFonts w:ascii="Times New Roman" w:hAnsi="Times New Roman" w:cs="Times New Roman"/>
          <w:sz w:val="26"/>
          <w:szCs w:val="26"/>
        </w:rPr>
        <w:t xml:space="preserve"> y</w:t>
      </w:r>
      <w:r w:rsidR="004E03C7" w:rsidRPr="004E54AD">
        <w:rPr>
          <w:rFonts w:ascii="Times New Roman" w:hAnsi="Times New Roman" w:cs="Times New Roman"/>
          <w:sz w:val="26"/>
          <w:szCs w:val="26"/>
        </w:rPr>
        <w:t xml:space="preserve"> que algún día sabremos </w:t>
      </w:r>
      <w:r w:rsidR="00C86337" w:rsidRPr="004E54AD">
        <w:rPr>
          <w:rFonts w:ascii="Times New Roman" w:hAnsi="Times New Roman" w:cs="Times New Roman"/>
          <w:sz w:val="26"/>
          <w:szCs w:val="26"/>
        </w:rPr>
        <w:t>qué le debe a Marruecos</w:t>
      </w:r>
      <w:r w:rsidR="00D74815">
        <w:rPr>
          <w:rFonts w:ascii="Times New Roman" w:hAnsi="Times New Roman" w:cs="Times New Roman"/>
          <w:sz w:val="26"/>
          <w:szCs w:val="26"/>
        </w:rPr>
        <w:t>. Compartía hace poco una reflexión de quien me entrevista, Genís Plana, que creo que sintetiza bien la política seguida, a este respecto, por Marruecos: “</w:t>
      </w:r>
      <w:r w:rsidR="00D74815" w:rsidRPr="00D74815">
        <w:rPr>
          <w:rFonts w:ascii="Times New Roman" w:hAnsi="Times New Roman" w:cs="Times New Roman"/>
          <w:i/>
          <w:iCs/>
          <w:sz w:val="26"/>
          <w:szCs w:val="26"/>
        </w:rPr>
        <w:t>Marruecos concibe a sus emigrantes como una salida para la juventud excedentaria, un mecanismo de obtención de remesas, y un despliegue de potencial quintacolumnismo en vistas a sus aspiraciones territoriales. Pero los españoles pensamos desde otro plano: ¡Ciudadanos del mundo!</w:t>
      </w:r>
      <w:r w:rsidR="00D74815">
        <w:rPr>
          <w:rFonts w:ascii="Times New Roman" w:hAnsi="Times New Roman" w:cs="Times New Roman"/>
          <w:i/>
          <w:iCs/>
          <w:sz w:val="26"/>
          <w:szCs w:val="26"/>
        </w:rPr>
        <w:t>”</w:t>
      </w:r>
    </w:p>
    <w:p w14:paraId="142B9A10" w14:textId="77777777" w:rsidR="004E03C7" w:rsidRPr="004E54AD" w:rsidRDefault="004E03C7" w:rsidP="00D74815">
      <w:pPr>
        <w:spacing w:line="312" w:lineRule="auto"/>
        <w:jc w:val="both"/>
        <w:rPr>
          <w:rFonts w:ascii="Times New Roman" w:hAnsi="Times New Roman" w:cs="Times New Roman"/>
          <w:sz w:val="26"/>
          <w:szCs w:val="26"/>
        </w:rPr>
      </w:pPr>
    </w:p>
    <w:p w14:paraId="41D96122" w14:textId="26C408BC" w:rsidR="009261EF" w:rsidRPr="004E54AD" w:rsidRDefault="009261EF"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w:t>
      </w:r>
      <w:r w:rsidR="004606E0" w:rsidRPr="004E54AD">
        <w:rPr>
          <w:rFonts w:ascii="Times New Roman" w:hAnsi="Times New Roman" w:cs="Times New Roman"/>
          <w:b/>
          <w:bCs/>
          <w:sz w:val="26"/>
          <w:szCs w:val="26"/>
        </w:rPr>
        <w:t xml:space="preserve"> Desde tu visión de </w:t>
      </w:r>
      <w:r w:rsidRPr="004E54AD">
        <w:rPr>
          <w:rFonts w:ascii="Times New Roman" w:hAnsi="Times New Roman" w:cs="Times New Roman"/>
          <w:b/>
          <w:bCs/>
          <w:sz w:val="26"/>
          <w:szCs w:val="26"/>
        </w:rPr>
        <w:t>jurist</w:t>
      </w:r>
      <w:r w:rsidR="004606E0" w:rsidRPr="004E54AD">
        <w:rPr>
          <w:rFonts w:ascii="Times New Roman" w:hAnsi="Times New Roman" w:cs="Times New Roman"/>
          <w:b/>
          <w:bCs/>
          <w:sz w:val="26"/>
          <w:szCs w:val="26"/>
        </w:rPr>
        <w:t xml:space="preserve">a, </w:t>
      </w:r>
      <w:r w:rsidR="002556EB" w:rsidRPr="004E54AD">
        <w:rPr>
          <w:rFonts w:ascii="Times New Roman" w:hAnsi="Times New Roman" w:cs="Times New Roman"/>
          <w:b/>
          <w:bCs/>
          <w:sz w:val="26"/>
          <w:szCs w:val="26"/>
        </w:rPr>
        <w:t>¿</w:t>
      </w:r>
      <w:r w:rsidR="00FC36DB" w:rsidRPr="004E54AD">
        <w:rPr>
          <w:rFonts w:ascii="Times New Roman" w:hAnsi="Times New Roman" w:cs="Times New Roman"/>
          <w:b/>
          <w:bCs/>
          <w:sz w:val="26"/>
          <w:szCs w:val="26"/>
        </w:rPr>
        <w:t>cómo valoras</w:t>
      </w:r>
      <w:r w:rsidR="002556EB" w:rsidRPr="004E54AD">
        <w:rPr>
          <w:rFonts w:ascii="Times New Roman" w:hAnsi="Times New Roman" w:cs="Times New Roman"/>
          <w:b/>
          <w:bCs/>
          <w:sz w:val="26"/>
          <w:szCs w:val="26"/>
        </w:rPr>
        <w:t xml:space="preserve"> la aplicación de la Ley de Extranjería? </w:t>
      </w:r>
      <w:r w:rsidRPr="004E54AD">
        <w:rPr>
          <w:rFonts w:ascii="Times New Roman" w:hAnsi="Times New Roman" w:cs="Times New Roman"/>
          <w:b/>
          <w:bCs/>
          <w:sz w:val="26"/>
          <w:szCs w:val="26"/>
        </w:rPr>
        <w:t>¿Crees que se debería reformar o, por el contrario, lo prioritario sería su cumplimiento?</w:t>
      </w:r>
    </w:p>
    <w:p w14:paraId="1BDB94AD" w14:textId="77777777" w:rsidR="004E03C7" w:rsidRPr="004E54AD" w:rsidRDefault="004E03C7" w:rsidP="004E54AD">
      <w:pPr>
        <w:spacing w:line="312" w:lineRule="auto"/>
        <w:ind w:firstLine="709"/>
        <w:jc w:val="both"/>
        <w:rPr>
          <w:rFonts w:ascii="Times New Roman" w:hAnsi="Times New Roman" w:cs="Times New Roman"/>
          <w:b/>
          <w:bCs/>
          <w:sz w:val="26"/>
          <w:szCs w:val="26"/>
        </w:rPr>
      </w:pPr>
    </w:p>
    <w:p w14:paraId="1AFB23FE" w14:textId="77777777" w:rsidR="00061898" w:rsidRDefault="004E03C7"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Trataré de ser concisa porque para hablar del régimen migratorio español no solo debemos aludir a la ley de extranjería, sino a todo el marco regulatorio de las últimas décadas que ha amparado la realidad explicada. </w:t>
      </w:r>
      <w:r w:rsidR="0034375F" w:rsidRPr="004E54AD">
        <w:rPr>
          <w:rFonts w:ascii="Times New Roman" w:hAnsi="Times New Roman" w:cs="Times New Roman"/>
          <w:sz w:val="26"/>
          <w:szCs w:val="26"/>
        </w:rPr>
        <w:t>Una de las críticas que se le debe hacer a este marco regulatorio es que el pretendido modelo español ha sido improvisado</w:t>
      </w:r>
      <w:r w:rsidR="00C40C57" w:rsidRPr="004E54AD">
        <w:rPr>
          <w:rFonts w:ascii="Times New Roman" w:hAnsi="Times New Roman" w:cs="Times New Roman"/>
          <w:sz w:val="26"/>
          <w:szCs w:val="26"/>
        </w:rPr>
        <w:t xml:space="preserve"> según las necesidades de diferentes momentos, sin tener unos principios programáticos y estrategias a medio plazo claros y esto </w:t>
      </w:r>
      <w:r w:rsidR="0034375F" w:rsidRPr="004E54AD">
        <w:rPr>
          <w:rFonts w:ascii="Times New Roman" w:hAnsi="Times New Roman" w:cs="Times New Roman"/>
          <w:sz w:val="26"/>
          <w:szCs w:val="26"/>
        </w:rPr>
        <w:t>ha supuesto el continuo solapamiento de normas</w:t>
      </w:r>
      <w:r w:rsidR="00C40C57" w:rsidRPr="004E54AD">
        <w:rPr>
          <w:rFonts w:ascii="Times New Roman" w:hAnsi="Times New Roman" w:cs="Times New Roman"/>
          <w:sz w:val="26"/>
          <w:szCs w:val="26"/>
        </w:rPr>
        <w:t xml:space="preserve">. El </w:t>
      </w:r>
      <w:r w:rsidR="0034375F" w:rsidRPr="004E54AD">
        <w:rPr>
          <w:rFonts w:ascii="Times New Roman" w:hAnsi="Times New Roman" w:cs="Times New Roman"/>
          <w:sz w:val="26"/>
          <w:szCs w:val="26"/>
        </w:rPr>
        <w:t xml:space="preserve">marco regulatorio se ha fundamentado en criterios utilitaristas de mercado, la laboralización de las personas inmigrantes sin </w:t>
      </w:r>
      <w:r w:rsidR="0034375F" w:rsidRPr="004E54AD">
        <w:rPr>
          <w:rFonts w:ascii="Times New Roman" w:hAnsi="Times New Roman" w:cs="Times New Roman"/>
          <w:sz w:val="26"/>
          <w:szCs w:val="26"/>
        </w:rPr>
        <w:lastRenderedPageBreak/>
        <w:t>ser capaz de garantizar los derechos laborales de los extranjeros ni tampoco preveer o sencillamente obviar el problema de depau</w:t>
      </w:r>
      <w:r w:rsidR="006733E1" w:rsidRPr="004E54AD">
        <w:rPr>
          <w:rFonts w:ascii="Times New Roman" w:hAnsi="Times New Roman" w:cs="Times New Roman"/>
          <w:sz w:val="26"/>
          <w:szCs w:val="26"/>
        </w:rPr>
        <w:t xml:space="preserve">perización global del mercado; si bien es cierto que de esto debió haberse ocupado el Gobierno desde la política económica y de modelo productivo y la norma jurídica dotar, después, de marco regulatorio. </w:t>
      </w:r>
    </w:p>
    <w:p w14:paraId="39F4905A" w14:textId="77777777" w:rsidR="00061898" w:rsidRDefault="006733E1"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En todo caso, sí cabe reconocer positivamente</w:t>
      </w:r>
      <w:r w:rsidR="0034375F" w:rsidRPr="004E54AD">
        <w:rPr>
          <w:rFonts w:ascii="Times New Roman" w:hAnsi="Times New Roman" w:cs="Times New Roman"/>
          <w:sz w:val="26"/>
          <w:szCs w:val="26"/>
        </w:rPr>
        <w:t xml:space="preserve"> </w:t>
      </w:r>
      <w:r w:rsidRPr="004E54AD">
        <w:rPr>
          <w:rFonts w:ascii="Times New Roman" w:hAnsi="Times New Roman" w:cs="Times New Roman"/>
          <w:sz w:val="26"/>
          <w:szCs w:val="26"/>
        </w:rPr>
        <w:t>los</w:t>
      </w:r>
      <w:r w:rsidR="0034375F" w:rsidRPr="004E54AD">
        <w:rPr>
          <w:rFonts w:ascii="Times New Roman" w:hAnsi="Times New Roman" w:cs="Times New Roman"/>
          <w:sz w:val="26"/>
          <w:szCs w:val="26"/>
        </w:rPr>
        <w:t xml:space="preserve"> criterios hum</w:t>
      </w:r>
      <w:r w:rsidRPr="004E54AD">
        <w:rPr>
          <w:rFonts w:ascii="Times New Roman" w:hAnsi="Times New Roman" w:cs="Times New Roman"/>
          <w:sz w:val="26"/>
          <w:szCs w:val="26"/>
        </w:rPr>
        <w:t>anitarios que fundamentan l</w:t>
      </w:r>
      <w:r w:rsidR="0034375F" w:rsidRPr="004E54AD">
        <w:rPr>
          <w:rFonts w:ascii="Times New Roman" w:hAnsi="Times New Roman" w:cs="Times New Roman"/>
          <w:sz w:val="26"/>
          <w:szCs w:val="26"/>
        </w:rPr>
        <w:t>a actual Ley de Extranjería, Ley Orgánica 4/2000, de 11 de enero, sobre derechos y libertades de los extranjeros en España y su integración social, que cuenta con numerosas reformas desde entonces</w:t>
      </w:r>
      <w:r w:rsidR="00061898">
        <w:rPr>
          <w:rFonts w:ascii="Times New Roman" w:hAnsi="Times New Roman" w:cs="Times New Roman"/>
          <w:sz w:val="26"/>
          <w:szCs w:val="26"/>
        </w:rPr>
        <w:t>. Esta LO quiso apostar</w:t>
      </w:r>
      <w:r w:rsidR="0034375F" w:rsidRPr="004E54AD">
        <w:rPr>
          <w:rFonts w:ascii="Times New Roman" w:hAnsi="Times New Roman" w:cs="Times New Roman"/>
          <w:sz w:val="26"/>
          <w:szCs w:val="26"/>
        </w:rPr>
        <w:t xml:space="preserve"> por una política de integración encaminada a conceder a los extranjeros residentes derechos y obligaciones comparables a los de los ciudadanos de la Unión Europea, así como a fomentar la ausencia de discriminación en la vida económica, social y cultural y al desarrollo de medidas contra el racismo y la xenofobia. Se reconocieron</w:t>
      </w:r>
      <w:r w:rsidR="00061898">
        <w:rPr>
          <w:rFonts w:ascii="Times New Roman" w:hAnsi="Times New Roman" w:cs="Times New Roman"/>
          <w:sz w:val="26"/>
          <w:szCs w:val="26"/>
        </w:rPr>
        <w:t xml:space="preserve">, </w:t>
      </w:r>
      <w:r w:rsidR="0034375F" w:rsidRPr="004E54AD">
        <w:rPr>
          <w:rFonts w:ascii="Times New Roman" w:hAnsi="Times New Roman" w:cs="Times New Roman"/>
          <w:sz w:val="26"/>
          <w:szCs w:val="26"/>
        </w:rPr>
        <w:t>entre otros</w:t>
      </w:r>
      <w:r w:rsidR="00061898">
        <w:rPr>
          <w:rFonts w:ascii="Times New Roman" w:hAnsi="Times New Roman" w:cs="Times New Roman"/>
          <w:sz w:val="26"/>
          <w:szCs w:val="26"/>
        </w:rPr>
        <w:t>,</w:t>
      </w:r>
      <w:r w:rsidR="0034375F" w:rsidRPr="004E54AD">
        <w:rPr>
          <w:rFonts w:ascii="Times New Roman" w:hAnsi="Times New Roman" w:cs="Times New Roman"/>
          <w:sz w:val="26"/>
          <w:szCs w:val="26"/>
        </w:rPr>
        <w:t xml:space="preserve"> derecho</w:t>
      </w:r>
      <w:r w:rsidR="00061898">
        <w:rPr>
          <w:rFonts w:ascii="Times New Roman" w:hAnsi="Times New Roman" w:cs="Times New Roman"/>
          <w:sz w:val="26"/>
          <w:szCs w:val="26"/>
        </w:rPr>
        <w:t>s</w:t>
      </w:r>
      <w:r w:rsidR="0034375F" w:rsidRPr="004E54AD">
        <w:rPr>
          <w:rFonts w:ascii="Times New Roman" w:hAnsi="Times New Roman" w:cs="Times New Roman"/>
          <w:sz w:val="26"/>
          <w:szCs w:val="26"/>
        </w:rPr>
        <w:t xml:space="preserve"> de reagrupación familiar </w:t>
      </w:r>
      <w:r w:rsidR="00061898">
        <w:rPr>
          <w:rFonts w:ascii="Times New Roman" w:hAnsi="Times New Roman" w:cs="Times New Roman"/>
          <w:sz w:val="26"/>
          <w:szCs w:val="26"/>
        </w:rPr>
        <w:t xml:space="preserve">o </w:t>
      </w:r>
      <w:r w:rsidR="0034375F" w:rsidRPr="004E54AD">
        <w:rPr>
          <w:rFonts w:ascii="Times New Roman" w:hAnsi="Times New Roman" w:cs="Times New Roman"/>
          <w:sz w:val="26"/>
          <w:szCs w:val="26"/>
        </w:rPr>
        <w:t xml:space="preserve">la asistencia jurídica gratuita en los procedimientos administrativos que impliquen la expulsión y también en los procedimientos judiciales.  </w:t>
      </w:r>
      <w:r w:rsidRPr="004E54AD">
        <w:rPr>
          <w:rFonts w:ascii="Times New Roman" w:hAnsi="Times New Roman" w:cs="Times New Roman"/>
          <w:sz w:val="26"/>
          <w:szCs w:val="26"/>
        </w:rPr>
        <w:t xml:space="preserve">Es obvio que esta integración, por lo explicado, es cada vez más complicada y que la ley no podrá ser cumplida mientras no se cambie el modelo. Igualmente sucede con las previsiones que ordenan la persecución de la trata y tráfico de seres humanos que se quedan en meras declaraciones de intenciones. </w:t>
      </w:r>
    </w:p>
    <w:p w14:paraId="288FC404" w14:textId="05C2A5CB" w:rsidR="006733E1" w:rsidRPr="004E54AD" w:rsidRDefault="006733E1"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También con criterios humanitarios y de integración se ha elaborado el nuevo reglamento de la Ley de Extranjería (Real Decreto 1155/2024, de 19 de noviembre, por el que se aprueba el Reglamento de la Ley Orgánica 4/2000, de 11 de enero, sobre derechos y libertades de los extranjeros en España y su integración social). Entre otras </w:t>
      </w:r>
      <w:r w:rsidR="00061898" w:rsidRPr="004E54AD">
        <w:rPr>
          <w:rFonts w:ascii="Times New Roman" w:hAnsi="Times New Roman" w:cs="Times New Roman"/>
          <w:sz w:val="26"/>
          <w:szCs w:val="26"/>
        </w:rPr>
        <w:t>cuestiones, homogeniza</w:t>
      </w:r>
      <w:r w:rsidRPr="004E54AD">
        <w:rPr>
          <w:rFonts w:ascii="Times New Roman" w:hAnsi="Times New Roman" w:cs="Times New Roman"/>
          <w:sz w:val="26"/>
          <w:szCs w:val="26"/>
        </w:rPr>
        <w:t xml:space="preserve"> las cinco modalidades de arraigo —social, socioformativo, sociolaboral, familiar y de segunda oportunidad— y reduce de tres a dos años el tiempo mínimo de permanencia en España para acceder a estas vías de regularización.</w:t>
      </w:r>
      <w:r w:rsidR="00447622" w:rsidRPr="004E54AD">
        <w:rPr>
          <w:rFonts w:ascii="Times New Roman" w:hAnsi="Times New Roman" w:cs="Times New Roman"/>
          <w:sz w:val="26"/>
          <w:szCs w:val="26"/>
        </w:rPr>
        <w:t xml:space="preserve"> Nada que objetar a este respecto siempre y cuando la integración y el arraigo sean reales, fehacientes y demostrables. </w:t>
      </w:r>
    </w:p>
    <w:p w14:paraId="1CEB4532" w14:textId="0C9BA56A" w:rsidR="00447622" w:rsidRPr="004E54AD" w:rsidRDefault="00447622"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Sí creo que se debe reformar otro de los instrumentos normativos del marco, concretamente </w:t>
      </w:r>
      <w:r w:rsidR="00061898">
        <w:rPr>
          <w:rFonts w:ascii="Times New Roman" w:hAnsi="Times New Roman" w:cs="Times New Roman"/>
          <w:sz w:val="26"/>
          <w:szCs w:val="26"/>
        </w:rPr>
        <w:t>la ley r</w:t>
      </w:r>
      <w:r w:rsidR="00241FAF" w:rsidRPr="004E54AD">
        <w:rPr>
          <w:rFonts w:ascii="Times New Roman" w:hAnsi="Times New Roman" w:cs="Times New Roman"/>
          <w:sz w:val="26"/>
          <w:szCs w:val="26"/>
        </w:rPr>
        <w:t>eguladora del derecho de asilo.</w:t>
      </w:r>
      <w:r w:rsidR="00C40C57" w:rsidRPr="004E54AD">
        <w:rPr>
          <w:rFonts w:ascii="Times New Roman" w:hAnsi="Times New Roman" w:cs="Times New Roman"/>
          <w:sz w:val="26"/>
          <w:szCs w:val="26"/>
        </w:rPr>
        <w:t xml:space="preserve"> Una proporción significativa de las nuevas entradas se están produciendo a través del canal de asilo. También a este respecto, España se ha convertido en el segundo país más importante de Europa, con un 15% en 2023, nuevamente por detrás solo de Alemania (31%) </w:t>
      </w:r>
      <w:r w:rsidR="00C40C57" w:rsidRPr="004E54AD">
        <w:rPr>
          <w:rFonts w:ascii="Times New Roman" w:hAnsi="Times New Roman" w:cs="Times New Roman"/>
          <w:sz w:val="26"/>
          <w:szCs w:val="26"/>
        </w:rPr>
        <w:lastRenderedPageBreak/>
        <w:t>(Eurostat 2024).</w:t>
      </w:r>
      <w:r w:rsidR="00C40C57" w:rsidRPr="004E54AD">
        <w:rPr>
          <w:rStyle w:val="Refdenotaalpie"/>
          <w:rFonts w:ascii="Times New Roman" w:hAnsi="Times New Roman" w:cs="Times New Roman"/>
          <w:sz w:val="26"/>
          <w:szCs w:val="26"/>
        </w:rPr>
        <w:footnoteReference w:id="5"/>
      </w:r>
      <w:r w:rsidR="00241FAF" w:rsidRPr="004E54AD">
        <w:rPr>
          <w:rFonts w:ascii="Times New Roman" w:hAnsi="Times New Roman" w:cs="Times New Roman"/>
          <w:sz w:val="26"/>
          <w:szCs w:val="26"/>
        </w:rPr>
        <w:t xml:space="preserve"> </w:t>
      </w:r>
      <w:r w:rsidRPr="004E54AD">
        <w:rPr>
          <w:rFonts w:ascii="Times New Roman" w:hAnsi="Times New Roman" w:cs="Times New Roman"/>
          <w:sz w:val="26"/>
          <w:szCs w:val="26"/>
        </w:rPr>
        <w:t>Considero</w:t>
      </w:r>
      <w:r w:rsidR="00061898">
        <w:rPr>
          <w:rFonts w:ascii="Times New Roman" w:hAnsi="Times New Roman" w:cs="Times New Roman"/>
          <w:sz w:val="26"/>
          <w:szCs w:val="26"/>
        </w:rPr>
        <w:t xml:space="preserve"> que</w:t>
      </w:r>
      <w:r w:rsidRPr="004E54AD">
        <w:rPr>
          <w:rFonts w:ascii="Times New Roman" w:hAnsi="Times New Roman" w:cs="Times New Roman"/>
          <w:sz w:val="26"/>
          <w:szCs w:val="26"/>
        </w:rPr>
        <w:t xml:space="preserve"> se deben concretar más los requisitos </w:t>
      </w:r>
      <w:r w:rsidR="00241FAF" w:rsidRPr="004E54AD">
        <w:rPr>
          <w:rFonts w:ascii="Times New Roman" w:hAnsi="Times New Roman" w:cs="Times New Roman"/>
          <w:sz w:val="26"/>
          <w:szCs w:val="26"/>
        </w:rPr>
        <w:t xml:space="preserve">y que los procedimientos </w:t>
      </w:r>
      <w:r w:rsidR="00061898">
        <w:rPr>
          <w:rFonts w:ascii="Times New Roman" w:hAnsi="Times New Roman" w:cs="Times New Roman"/>
          <w:sz w:val="26"/>
          <w:szCs w:val="26"/>
        </w:rPr>
        <w:t>deben ser</w:t>
      </w:r>
      <w:r w:rsidR="00241FAF" w:rsidRPr="004E54AD">
        <w:rPr>
          <w:rFonts w:ascii="Times New Roman" w:hAnsi="Times New Roman" w:cs="Times New Roman"/>
          <w:sz w:val="26"/>
          <w:szCs w:val="26"/>
        </w:rPr>
        <w:t xml:space="preserve"> más rápidos, tanto para beneficiar a quien sí es merecedor de esta protección internacional, como para dejar de amparar a quien no es merecedor de tal protección y lo utiliza como herramienta de entrada, llegando a ser esta figura un coladero incluso para personas que con historial delictivo, en estos casos concretos por silencio administrativo, acceden y permanecen en el territorio. </w:t>
      </w:r>
      <w:r w:rsidRPr="004E54AD">
        <w:rPr>
          <w:rFonts w:ascii="Times New Roman" w:hAnsi="Times New Roman" w:cs="Times New Roman"/>
          <w:sz w:val="26"/>
          <w:szCs w:val="26"/>
        </w:rPr>
        <w:t xml:space="preserve"> </w:t>
      </w:r>
    </w:p>
    <w:p w14:paraId="6688557F" w14:textId="77777777" w:rsidR="00A94BD6" w:rsidRPr="004E54AD" w:rsidRDefault="00A94BD6" w:rsidP="004E54AD">
      <w:pPr>
        <w:spacing w:line="312" w:lineRule="auto"/>
        <w:jc w:val="both"/>
        <w:rPr>
          <w:rFonts w:ascii="Times New Roman" w:hAnsi="Times New Roman" w:cs="Times New Roman"/>
          <w:b/>
          <w:bCs/>
          <w:sz w:val="26"/>
          <w:szCs w:val="26"/>
        </w:rPr>
      </w:pPr>
    </w:p>
    <w:p w14:paraId="074D76F6" w14:textId="23C64013" w:rsidR="009261EF" w:rsidRPr="004E54AD" w:rsidRDefault="009261EF"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xml:space="preserve">— La regularización extraordinaria </w:t>
      </w:r>
      <w:r w:rsidR="005229E3" w:rsidRPr="004E54AD">
        <w:rPr>
          <w:rFonts w:ascii="Times New Roman" w:hAnsi="Times New Roman" w:cs="Times New Roman"/>
          <w:b/>
          <w:bCs/>
          <w:sz w:val="26"/>
          <w:szCs w:val="26"/>
        </w:rPr>
        <w:t xml:space="preserve">de inmigrantes ilegales </w:t>
      </w:r>
      <w:r w:rsidRPr="004E54AD">
        <w:rPr>
          <w:rFonts w:ascii="Times New Roman" w:hAnsi="Times New Roman" w:cs="Times New Roman"/>
          <w:b/>
          <w:bCs/>
          <w:sz w:val="26"/>
          <w:szCs w:val="26"/>
        </w:rPr>
        <w:t>es una cuestión que se plantea de forma recurrente. Y ya se han efectuado varias en l</w:t>
      </w:r>
      <w:r w:rsidR="00A94BD6" w:rsidRPr="004E54AD">
        <w:rPr>
          <w:rFonts w:ascii="Times New Roman" w:hAnsi="Times New Roman" w:cs="Times New Roman"/>
          <w:b/>
          <w:bCs/>
          <w:sz w:val="26"/>
          <w:szCs w:val="26"/>
        </w:rPr>
        <w:t>a</w:t>
      </w:r>
      <w:r w:rsidRPr="004E54AD">
        <w:rPr>
          <w:rFonts w:ascii="Times New Roman" w:hAnsi="Times New Roman" w:cs="Times New Roman"/>
          <w:b/>
          <w:bCs/>
          <w:sz w:val="26"/>
          <w:szCs w:val="26"/>
        </w:rPr>
        <w:t>s últim</w:t>
      </w:r>
      <w:r w:rsidR="00A94BD6" w:rsidRPr="004E54AD">
        <w:rPr>
          <w:rFonts w:ascii="Times New Roman" w:hAnsi="Times New Roman" w:cs="Times New Roman"/>
          <w:b/>
          <w:bCs/>
          <w:sz w:val="26"/>
          <w:szCs w:val="26"/>
        </w:rPr>
        <w:t>a</w:t>
      </w:r>
      <w:r w:rsidRPr="004E54AD">
        <w:rPr>
          <w:rFonts w:ascii="Times New Roman" w:hAnsi="Times New Roman" w:cs="Times New Roman"/>
          <w:b/>
          <w:bCs/>
          <w:sz w:val="26"/>
          <w:szCs w:val="26"/>
        </w:rPr>
        <w:t xml:space="preserve">s </w:t>
      </w:r>
      <w:r w:rsidR="00A94BD6" w:rsidRPr="004E54AD">
        <w:rPr>
          <w:rFonts w:ascii="Times New Roman" w:hAnsi="Times New Roman" w:cs="Times New Roman"/>
          <w:b/>
          <w:bCs/>
          <w:sz w:val="26"/>
          <w:szCs w:val="26"/>
        </w:rPr>
        <w:t>décadas</w:t>
      </w:r>
      <w:r w:rsidRPr="004E54AD">
        <w:rPr>
          <w:rFonts w:ascii="Times New Roman" w:hAnsi="Times New Roman" w:cs="Times New Roman"/>
          <w:b/>
          <w:bCs/>
          <w:sz w:val="26"/>
          <w:szCs w:val="26"/>
        </w:rPr>
        <w:t>…</w:t>
      </w:r>
    </w:p>
    <w:p w14:paraId="5C06834E" w14:textId="77777777" w:rsidR="00061898" w:rsidRDefault="00D65DF4"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En cuanto a la población extranjera en situación de irregularidad administrativa, las estimaciones disponibles </w:t>
      </w:r>
      <w:r w:rsidR="00C40C57" w:rsidRPr="004E54AD">
        <w:rPr>
          <w:rFonts w:ascii="Times New Roman" w:hAnsi="Times New Roman" w:cs="Times New Roman"/>
          <w:sz w:val="26"/>
          <w:szCs w:val="26"/>
        </w:rPr>
        <w:t xml:space="preserve">hablan de </w:t>
      </w:r>
      <w:r w:rsidRPr="004E54AD">
        <w:rPr>
          <w:rFonts w:ascii="Times New Roman" w:hAnsi="Times New Roman" w:cs="Times New Roman"/>
          <w:sz w:val="26"/>
          <w:szCs w:val="26"/>
        </w:rPr>
        <w:t xml:space="preserve">700.000 </w:t>
      </w:r>
      <w:r w:rsidR="00516840" w:rsidRPr="004E54AD">
        <w:rPr>
          <w:rFonts w:ascii="Times New Roman" w:hAnsi="Times New Roman" w:cs="Times New Roman"/>
          <w:sz w:val="26"/>
          <w:szCs w:val="26"/>
        </w:rPr>
        <w:t xml:space="preserve">personas </w:t>
      </w:r>
      <w:r w:rsidRPr="004E54AD">
        <w:rPr>
          <w:rFonts w:ascii="Times New Roman" w:hAnsi="Times New Roman" w:cs="Times New Roman"/>
          <w:sz w:val="26"/>
          <w:szCs w:val="26"/>
        </w:rPr>
        <w:t>(Funcas 2024)</w:t>
      </w:r>
      <w:r w:rsidR="00C40C57" w:rsidRPr="004E54AD">
        <w:rPr>
          <w:rFonts w:ascii="Times New Roman" w:hAnsi="Times New Roman" w:cs="Times New Roman"/>
          <w:sz w:val="26"/>
          <w:szCs w:val="26"/>
        </w:rPr>
        <w:t xml:space="preserve">. Entiendo y comparto el discurso de que la regularización </w:t>
      </w:r>
      <w:r w:rsidR="00516840" w:rsidRPr="004E54AD">
        <w:rPr>
          <w:rFonts w:ascii="Times New Roman" w:hAnsi="Times New Roman" w:cs="Times New Roman"/>
          <w:sz w:val="26"/>
          <w:szCs w:val="26"/>
        </w:rPr>
        <w:t>supone otorgar derechos y hacer cumplir deberes a las personas</w:t>
      </w:r>
      <w:r w:rsidR="00300530" w:rsidRPr="004E54AD">
        <w:rPr>
          <w:rFonts w:ascii="Times New Roman" w:hAnsi="Times New Roman" w:cs="Times New Roman"/>
          <w:sz w:val="26"/>
          <w:szCs w:val="26"/>
        </w:rPr>
        <w:t xml:space="preserve">. </w:t>
      </w:r>
      <w:r w:rsidR="00061898" w:rsidRPr="004E54AD">
        <w:rPr>
          <w:rFonts w:ascii="Times New Roman" w:hAnsi="Times New Roman" w:cs="Times New Roman"/>
          <w:sz w:val="26"/>
          <w:szCs w:val="26"/>
        </w:rPr>
        <w:t>Además,</w:t>
      </w:r>
      <w:r w:rsidR="00300530" w:rsidRPr="004E54AD">
        <w:rPr>
          <w:rFonts w:ascii="Times New Roman" w:hAnsi="Times New Roman" w:cs="Times New Roman"/>
          <w:sz w:val="26"/>
          <w:szCs w:val="26"/>
        </w:rPr>
        <w:t xml:space="preserve"> también </w:t>
      </w:r>
      <w:r w:rsidR="00061898">
        <w:rPr>
          <w:rFonts w:ascii="Times New Roman" w:hAnsi="Times New Roman" w:cs="Times New Roman"/>
          <w:sz w:val="26"/>
          <w:szCs w:val="26"/>
        </w:rPr>
        <w:t xml:space="preserve">tiene </w:t>
      </w:r>
      <w:r w:rsidR="00300530" w:rsidRPr="004E54AD">
        <w:rPr>
          <w:rFonts w:ascii="Times New Roman" w:hAnsi="Times New Roman" w:cs="Times New Roman"/>
          <w:sz w:val="26"/>
          <w:szCs w:val="26"/>
        </w:rPr>
        <w:t>otros efectos positivos al logra una mayor integración de l</w:t>
      </w:r>
      <w:r w:rsidR="00DE48DE" w:rsidRPr="004E54AD">
        <w:rPr>
          <w:rFonts w:ascii="Times New Roman" w:hAnsi="Times New Roman" w:cs="Times New Roman"/>
          <w:sz w:val="26"/>
          <w:szCs w:val="26"/>
        </w:rPr>
        <w:t>a</w:t>
      </w:r>
      <w:r w:rsidR="00300530" w:rsidRPr="004E54AD">
        <w:rPr>
          <w:rFonts w:ascii="Times New Roman" w:hAnsi="Times New Roman" w:cs="Times New Roman"/>
          <w:sz w:val="26"/>
          <w:szCs w:val="26"/>
        </w:rPr>
        <w:t>s personas inmigrantes por vía laboral y puede suponer una herramienta, aunque no se ha demostrado eficaz pero sí podría paliar mínimante la economía sumergida. Ahora bien, se han utilizado las regularizaciones masivas y extraordinarias</w:t>
      </w:r>
      <w:r w:rsidR="00C7666E" w:rsidRPr="004E54AD">
        <w:rPr>
          <w:rFonts w:ascii="Times New Roman" w:hAnsi="Times New Roman" w:cs="Times New Roman"/>
          <w:sz w:val="26"/>
          <w:szCs w:val="26"/>
        </w:rPr>
        <w:t xml:space="preserve"> </w:t>
      </w:r>
      <w:r w:rsidR="00300530" w:rsidRPr="004E54AD">
        <w:rPr>
          <w:rFonts w:ascii="Times New Roman" w:hAnsi="Times New Roman" w:cs="Times New Roman"/>
          <w:sz w:val="26"/>
          <w:szCs w:val="26"/>
        </w:rPr>
        <w:t>de forma habitual en diferentes legislaturas sin contar el impacto que tiene en el mercado laboral. Mientras no haya un cambio en la masividad del modelo migratorio y el modelo productivo</w:t>
      </w:r>
      <w:r w:rsidR="00061898">
        <w:rPr>
          <w:rFonts w:ascii="Times New Roman" w:hAnsi="Times New Roman" w:cs="Times New Roman"/>
          <w:sz w:val="26"/>
          <w:szCs w:val="26"/>
        </w:rPr>
        <w:t>,</w:t>
      </w:r>
      <w:r w:rsidR="00300530" w:rsidRPr="004E54AD">
        <w:rPr>
          <w:rFonts w:ascii="Times New Roman" w:hAnsi="Times New Roman" w:cs="Times New Roman"/>
          <w:sz w:val="26"/>
          <w:szCs w:val="26"/>
        </w:rPr>
        <w:t xml:space="preserve"> las regularizaciones masivas no supondrán una mejora en el mercado laboral, al </w:t>
      </w:r>
      <w:r w:rsidR="00DE48DE" w:rsidRPr="004E54AD">
        <w:rPr>
          <w:rFonts w:ascii="Times New Roman" w:hAnsi="Times New Roman" w:cs="Times New Roman"/>
          <w:sz w:val="26"/>
          <w:szCs w:val="26"/>
        </w:rPr>
        <w:t>contrario,</w:t>
      </w:r>
      <w:r w:rsidR="00300530" w:rsidRPr="004E54AD">
        <w:rPr>
          <w:rFonts w:ascii="Times New Roman" w:hAnsi="Times New Roman" w:cs="Times New Roman"/>
          <w:sz w:val="26"/>
          <w:szCs w:val="26"/>
        </w:rPr>
        <w:t xml:space="preserve"> seguirán tirando los salarios a la baja para todos, clase trabajadora </w:t>
      </w:r>
      <w:r w:rsidR="00EF5835" w:rsidRPr="004E54AD">
        <w:rPr>
          <w:rFonts w:ascii="Times New Roman" w:hAnsi="Times New Roman" w:cs="Times New Roman"/>
          <w:sz w:val="26"/>
          <w:szCs w:val="26"/>
        </w:rPr>
        <w:t>nativa y extranjera.</w:t>
      </w:r>
      <w:r w:rsidR="0099069F" w:rsidRPr="004E54AD">
        <w:rPr>
          <w:rFonts w:ascii="Times New Roman" w:hAnsi="Times New Roman" w:cs="Times New Roman"/>
          <w:sz w:val="26"/>
          <w:szCs w:val="26"/>
        </w:rPr>
        <w:t xml:space="preserve"> Responder, como se supone que están haciendo con este modelo migratorio, a las necesidades del mercado laboral no puede pasar por devaluar las condiciones laborales de la clase trabajadora. </w:t>
      </w:r>
      <w:r w:rsidR="00EF5835" w:rsidRPr="004E54AD">
        <w:rPr>
          <w:rFonts w:ascii="Times New Roman" w:hAnsi="Times New Roman" w:cs="Times New Roman"/>
          <w:sz w:val="26"/>
          <w:szCs w:val="26"/>
        </w:rPr>
        <w:t>Por otra parte, ni las regularizaciones ni las posteriores nacionalidades</w:t>
      </w:r>
      <w:r w:rsidR="00061898">
        <w:rPr>
          <w:rFonts w:ascii="Times New Roman" w:hAnsi="Times New Roman" w:cs="Times New Roman"/>
          <w:sz w:val="26"/>
          <w:szCs w:val="26"/>
        </w:rPr>
        <w:t>, sobre todo en un momento de masividad,</w:t>
      </w:r>
      <w:r w:rsidR="00EF5835" w:rsidRPr="004E54AD">
        <w:rPr>
          <w:rFonts w:ascii="Times New Roman" w:hAnsi="Times New Roman" w:cs="Times New Roman"/>
          <w:sz w:val="26"/>
          <w:szCs w:val="26"/>
        </w:rPr>
        <w:t xml:space="preserve"> se deben regalar para que el esfuerzo de la integración sea real y efectivo por parte de las personas extranjeras, algo que desde luego no se está alentado con la flexibilización de los requisitos de la figura</w:t>
      </w:r>
      <w:r w:rsidR="00DE48DE" w:rsidRPr="004E54AD">
        <w:rPr>
          <w:rFonts w:ascii="Times New Roman" w:hAnsi="Times New Roman" w:cs="Times New Roman"/>
          <w:sz w:val="26"/>
          <w:szCs w:val="26"/>
        </w:rPr>
        <w:t xml:space="preserve"> </w:t>
      </w:r>
      <w:r w:rsidR="00EF5835" w:rsidRPr="004E54AD">
        <w:rPr>
          <w:rFonts w:ascii="Times New Roman" w:hAnsi="Times New Roman" w:cs="Times New Roman"/>
          <w:sz w:val="26"/>
          <w:szCs w:val="26"/>
        </w:rPr>
        <w:t>del arraigo</w:t>
      </w:r>
      <w:r w:rsidR="00061898">
        <w:rPr>
          <w:rFonts w:ascii="Times New Roman" w:hAnsi="Times New Roman" w:cs="Times New Roman"/>
          <w:sz w:val="26"/>
          <w:szCs w:val="26"/>
        </w:rPr>
        <w:t>,</w:t>
      </w:r>
      <w:r w:rsidR="00EF5835" w:rsidRPr="004E54AD">
        <w:rPr>
          <w:rFonts w:ascii="Times New Roman" w:hAnsi="Times New Roman" w:cs="Times New Roman"/>
          <w:sz w:val="26"/>
          <w:szCs w:val="26"/>
        </w:rPr>
        <w:t xml:space="preserve"> llegando incluso el nuevo reglamento a no impedir regularizaciones por constar antecedentes policiales (no penales). Deberían concretar en todo caso a qué </w:t>
      </w:r>
      <w:r w:rsidR="00EF5835" w:rsidRPr="004E54AD">
        <w:rPr>
          <w:rFonts w:ascii="Times New Roman" w:hAnsi="Times New Roman" w:cs="Times New Roman"/>
          <w:sz w:val="26"/>
          <w:szCs w:val="26"/>
        </w:rPr>
        <w:lastRenderedPageBreak/>
        <w:t xml:space="preserve">antecedentes </w:t>
      </w:r>
      <w:r w:rsidR="0099069F" w:rsidRPr="004E54AD">
        <w:rPr>
          <w:rFonts w:ascii="Times New Roman" w:hAnsi="Times New Roman" w:cs="Times New Roman"/>
          <w:sz w:val="26"/>
          <w:szCs w:val="26"/>
        </w:rPr>
        <w:t>policiales se</w:t>
      </w:r>
      <w:r w:rsidR="00EF5835" w:rsidRPr="004E54AD">
        <w:rPr>
          <w:rFonts w:ascii="Times New Roman" w:hAnsi="Times New Roman" w:cs="Times New Roman"/>
          <w:sz w:val="26"/>
          <w:szCs w:val="26"/>
        </w:rPr>
        <w:t xml:space="preserve"> refieren</w:t>
      </w:r>
      <w:r w:rsidR="00DE48DE" w:rsidRPr="004E54AD">
        <w:rPr>
          <w:rFonts w:ascii="Times New Roman" w:hAnsi="Times New Roman" w:cs="Times New Roman"/>
          <w:sz w:val="26"/>
          <w:szCs w:val="26"/>
        </w:rPr>
        <w:t xml:space="preserve"> y qué tipo de peligrosidad es permisible</w:t>
      </w:r>
      <w:r w:rsidR="00EF5835" w:rsidRPr="004E54AD">
        <w:rPr>
          <w:rFonts w:ascii="Times New Roman" w:hAnsi="Times New Roman" w:cs="Times New Roman"/>
          <w:sz w:val="26"/>
          <w:szCs w:val="26"/>
        </w:rPr>
        <w:t xml:space="preserve">, algo que no se ha hecho en el reglamento. </w:t>
      </w:r>
    </w:p>
    <w:p w14:paraId="7DC5A9D3" w14:textId="4B428E81" w:rsidR="00EF5835" w:rsidRPr="004E54AD" w:rsidRDefault="00EF5835"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Cabe destacar que la tasa de paro de extranjeros es del 16%, superior a la de los españoles y que las regularizaciones masivas no van a solucionar mágicamente el problema</w:t>
      </w:r>
      <w:r w:rsidR="00061898">
        <w:rPr>
          <w:rFonts w:ascii="Times New Roman" w:hAnsi="Times New Roman" w:cs="Times New Roman"/>
          <w:sz w:val="26"/>
          <w:szCs w:val="26"/>
        </w:rPr>
        <w:t xml:space="preserve"> </w:t>
      </w:r>
      <w:r w:rsidRPr="004E54AD">
        <w:rPr>
          <w:rFonts w:ascii="Times New Roman" w:hAnsi="Times New Roman" w:cs="Times New Roman"/>
          <w:sz w:val="26"/>
          <w:szCs w:val="26"/>
        </w:rPr>
        <w:t xml:space="preserve">del paro. </w:t>
      </w:r>
      <w:r w:rsidR="00DE48DE"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Como tampoco </w:t>
      </w:r>
      <w:r w:rsidR="00DE48DE" w:rsidRPr="004E54AD">
        <w:rPr>
          <w:rFonts w:ascii="Times New Roman" w:hAnsi="Times New Roman" w:cs="Times New Roman"/>
          <w:sz w:val="26"/>
          <w:szCs w:val="26"/>
        </w:rPr>
        <w:t xml:space="preserve">van a solucionar el resto de </w:t>
      </w:r>
      <w:r w:rsidR="00241C45" w:rsidRPr="004E54AD">
        <w:rPr>
          <w:rFonts w:ascii="Times New Roman" w:hAnsi="Times New Roman" w:cs="Times New Roman"/>
          <w:sz w:val="26"/>
          <w:szCs w:val="26"/>
        </w:rPr>
        <w:t>las fricciones</w:t>
      </w:r>
      <w:r w:rsidR="00DE48DE" w:rsidRPr="004E54AD">
        <w:rPr>
          <w:rFonts w:ascii="Times New Roman" w:hAnsi="Times New Roman" w:cs="Times New Roman"/>
          <w:sz w:val="26"/>
          <w:szCs w:val="26"/>
        </w:rPr>
        <w:t xml:space="preserve"> y tensiones que suponen el actual modelo migratorio, pues además de las expuestas</w:t>
      </w:r>
      <w:r w:rsidR="00241C45">
        <w:rPr>
          <w:rFonts w:ascii="Times New Roman" w:hAnsi="Times New Roman" w:cs="Times New Roman"/>
          <w:sz w:val="26"/>
          <w:szCs w:val="26"/>
        </w:rPr>
        <w:t>,</w:t>
      </w:r>
      <w:r w:rsidR="00DE48DE" w:rsidRPr="004E54AD">
        <w:rPr>
          <w:rFonts w:ascii="Times New Roman" w:hAnsi="Times New Roman" w:cs="Times New Roman"/>
          <w:sz w:val="26"/>
          <w:szCs w:val="26"/>
        </w:rPr>
        <w:t xml:space="preserve"> también se está tensionando el mercado de la vivienda. Esto merece explicación a parte porque</w:t>
      </w:r>
      <w:r w:rsidR="00241C45">
        <w:rPr>
          <w:rFonts w:ascii="Times New Roman" w:hAnsi="Times New Roman" w:cs="Times New Roman"/>
          <w:sz w:val="26"/>
          <w:szCs w:val="26"/>
        </w:rPr>
        <w:t xml:space="preserve">, </w:t>
      </w:r>
      <w:r w:rsidR="00DE48DE" w:rsidRPr="004E54AD">
        <w:rPr>
          <w:rFonts w:ascii="Times New Roman" w:hAnsi="Times New Roman" w:cs="Times New Roman"/>
          <w:sz w:val="26"/>
          <w:szCs w:val="26"/>
        </w:rPr>
        <w:t>desde luego</w:t>
      </w:r>
      <w:r w:rsidR="00241C45">
        <w:rPr>
          <w:rFonts w:ascii="Times New Roman" w:hAnsi="Times New Roman" w:cs="Times New Roman"/>
          <w:sz w:val="26"/>
          <w:szCs w:val="26"/>
        </w:rPr>
        <w:t>,</w:t>
      </w:r>
      <w:r w:rsidR="00DE48DE" w:rsidRPr="004E54AD">
        <w:rPr>
          <w:rFonts w:ascii="Times New Roman" w:hAnsi="Times New Roman" w:cs="Times New Roman"/>
          <w:sz w:val="26"/>
          <w:szCs w:val="26"/>
        </w:rPr>
        <w:t xml:space="preserve"> los merecedores de señalamiento aquí son los grandes tenedores y los fondos de inversión que especulan con la vivienda, pero no parece prudente seguir acogiendo masivamente cuando no somos capaces de garantizar trabajo y vivienda ni para los nacionales. Por otra parte, las regulaciones convertidas en habituale</w:t>
      </w:r>
      <w:r w:rsidR="0099069F" w:rsidRPr="004E54AD">
        <w:rPr>
          <w:rFonts w:ascii="Times New Roman" w:hAnsi="Times New Roman" w:cs="Times New Roman"/>
          <w:sz w:val="26"/>
          <w:szCs w:val="26"/>
        </w:rPr>
        <w:t>s</w:t>
      </w:r>
      <w:r w:rsidR="003C43D5" w:rsidRPr="004E54AD">
        <w:rPr>
          <w:rFonts w:ascii="Times New Roman" w:hAnsi="Times New Roman" w:cs="Times New Roman"/>
          <w:sz w:val="26"/>
          <w:szCs w:val="26"/>
        </w:rPr>
        <w:t xml:space="preserve"> y masivas</w:t>
      </w:r>
      <w:r w:rsidR="0099069F" w:rsidRPr="004E54AD">
        <w:rPr>
          <w:rFonts w:ascii="Times New Roman" w:hAnsi="Times New Roman" w:cs="Times New Roman"/>
          <w:sz w:val="26"/>
          <w:szCs w:val="26"/>
        </w:rPr>
        <w:t>, tal y como se ha hecho desde Aznar</w:t>
      </w:r>
      <w:r w:rsidR="00241C45">
        <w:rPr>
          <w:rFonts w:ascii="Times New Roman" w:hAnsi="Times New Roman" w:cs="Times New Roman"/>
          <w:sz w:val="26"/>
          <w:szCs w:val="26"/>
        </w:rPr>
        <w:t xml:space="preserve"> </w:t>
      </w:r>
      <w:r w:rsidR="0099069F" w:rsidRPr="004E54AD">
        <w:rPr>
          <w:rFonts w:ascii="Times New Roman" w:hAnsi="Times New Roman" w:cs="Times New Roman"/>
          <w:sz w:val="26"/>
          <w:szCs w:val="26"/>
        </w:rPr>
        <w:t xml:space="preserve">a Zapatero y hasta </w:t>
      </w:r>
      <w:r w:rsidR="00241C45" w:rsidRPr="004E54AD">
        <w:rPr>
          <w:rFonts w:ascii="Times New Roman" w:hAnsi="Times New Roman" w:cs="Times New Roman"/>
          <w:sz w:val="26"/>
          <w:szCs w:val="26"/>
        </w:rPr>
        <w:t>hoy, supone</w:t>
      </w:r>
      <w:r w:rsidR="00241C45">
        <w:rPr>
          <w:rFonts w:ascii="Times New Roman" w:hAnsi="Times New Roman" w:cs="Times New Roman"/>
          <w:sz w:val="26"/>
          <w:szCs w:val="26"/>
        </w:rPr>
        <w:t>n</w:t>
      </w:r>
      <w:r w:rsidR="00DE48DE" w:rsidRPr="004E54AD">
        <w:rPr>
          <w:rFonts w:ascii="Times New Roman" w:hAnsi="Times New Roman" w:cs="Times New Roman"/>
          <w:sz w:val="26"/>
          <w:szCs w:val="26"/>
        </w:rPr>
        <w:t xml:space="preserve"> un “</w:t>
      </w:r>
      <w:proofErr w:type="gramStart"/>
      <w:r w:rsidR="00DE48DE" w:rsidRPr="004E54AD">
        <w:rPr>
          <w:rFonts w:ascii="Times New Roman" w:hAnsi="Times New Roman" w:cs="Times New Roman"/>
          <w:sz w:val="26"/>
          <w:szCs w:val="26"/>
        </w:rPr>
        <w:t>efecto llamada</w:t>
      </w:r>
      <w:proofErr w:type="gramEnd"/>
      <w:r w:rsidR="00DE48DE" w:rsidRPr="004E54AD">
        <w:rPr>
          <w:rFonts w:ascii="Times New Roman" w:hAnsi="Times New Roman" w:cs="Times New Roman"/>
          <w:sz w:val="26"/>
          <w:szCs w:val="26"/>
        </w:rPr>
        <w:t xml:space="preserve">” a la inmigración ilegal, pues </w:t>
      </w:r>
      <w:r w:rsidR="0099069F" w:rsidRPr="004E54AD">
        <w:rPr>
          <w:rFonts w:ascii="Times New Roman" w:hAnsi="Times New Roman" w:cs="Times New Roman"/>
          <w:sz w:val="26"/>
          <w:szCs w:val="26"/>
        </w:rPr>
        <w:t xml:space="preserve">se traslada el mensaje de que independientemente de la vía de llegada la situación será regularizada, algo </w:t>
      </w:r>
      <w:proofErr w:type="gramStart"/>
      <w:r w:rsidR="0099069F" w:rsidRPr="004E54AD">
        <w:rPr>
          <w:rFonts w:ascii="Times New Roman" w:hAnsi="Times New Roman" w:cs="Times New Roman"/>
          <w:sz w:val="26"/>
          <w:szCs w:val="26"/>
        </w:rPr>
        <w:t>que</w:t>
      </w:r>
      <w:proofErr w:type="gramEnd"/>
      <w:r w:rsidR="0099069F" w:rsidRPr="004E54AD">
        <w:rPr>
          <w:rFonts w:ascii="Times New Roman" w:hAnsi="Times New Roman" w:cs="Times New Roman"/>
          <w:sz w:val="26"/>
          <w:szCs w:val="26"/>
        </w:rPr>
        <w:t xml:space="preserve"> desde luego tampoco obra en favor de la seguridad de las personas inmigrantes</w:t>
      </w:r>
      <w:r w:rsidR="003C43D5" w:rsidRPr="004E54AD">
        <w:rPr>
          <w:rFonts w:ascii="Times New Roman" w:hAnsi="Times New Roman" w:cs="Times New Roman"/>
          <w:sz w:val="26"/>
          <w:szCs w:val="26"/>
        </w:rPr>
        <w:t xml:space="preserve">, </w:t>
      </w:r>
      <w:proofErr w:type="gramStart"/>
      <w:r w:rsidR="003C43D5" w:rsidRPr="004E54AD">
        <w:rPr>
          <w:rFonts w:ascii="Times New Roman" w:hAnsi="Times New Roman" w:cs="Times New Roman"/>
          <w:sz w:val="26"/>
          <w:szCs w:val="26"/>
        </w:rPr>
        <w:t>que</w:t>
      </w:r>
      <w:proofErr w:type="gramEnd"/>
      <w:r w:rsidR="003C43D5" w:rsidRPr="004E54AD">
        <w:rPr>
          <w:rFonts w:ascii="Times New Roman" w:hAnsi="Times New Roman" w:cs="Times New Roman"/>
          <w:sz w:val="26"/>
          <w:szCs w:val="26"/>
        </w:rPr>
        <w:t xml:space="preserve"> con este incentivo, se seguirán arriesgando a acceder por vías ilegales a España. </w:t>
      </w:r>
    </w:p>
    <w:p w14:paraId="7BF2E401" w14:textId="77777777" w:rsidR="009261EF" w:rsidRPr="004E54AD" w:rsidRDefault="009261EF" w:rsidP="00241C45">
      <w:pPr>
        <w:spacing w:line="312" w:lineRule="auto"/>
        <w:jc w:val="both"/>
        <w:rPr>
          <w:rFonts w:ascii="Times New Roman" w:hAnsi="Times New Roman" w:cs="Times New Roman"/>
          <w:b/>
          <w:bCs/>
          <w:sz w:val="26"/>
          <w:szCs w:val="26"/>
        </w:rPr>
      </w:pPr>
    </w:p>
    <w:p w14:paraId="264A4F53" w14:textId="0FED17A0" w:rsidR="001752C3" w:rsidRPr="004E54AD" w:rsidRDefault="00F03B39"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xml:space="preserve">— </w:t>
      </w:r>
      <w:r w:rsidR="00FF1F11" w:rsidRPr="004E54AD">
        <w:rPr>
          <w:rFonts w:ascii="Times New Roman" w:hAnsi="Times New Roman" w:cs="Times New Roman"/>
          <w:b/>
          <w:bCs/>
          <w:sz w:val="26"/>
          <w:szCs w:val="26"/>
        </w:rPr>
        <w:t xml:space="preserve">Se suele </w:t>
      </w:r>
      <w:r w:rsidR="003B3E85" w:rsidRPr="004E54AD">
        <w:rPr>
          <w:rFonts w:ascii="Times New Roman" w:hAnsi="Times New Roman" w:cs="Times New Roman"/>
          <w:b/>
          <w:bCs/>
          <w:sz w:val="26"/>
          <w:szCs w:val="26"/>
        </w:rPr>
        <w:t>vincula</w:t>
      </w:r>
      <w:r w:rsidR="00FF1F11" w:rsidRPr="004E54AD">
        <w:rPr>
          <w:rFonts w:ascii="Times New Roman" w:hAnsi="Times New Roman" w:cs="Times New Roman"/>
          <w:b/>
          <w:bCs/>
          <w:sz w:val="26"/>
          <w:szCs w:val="26"/>
        </w:rPr>
        <w:t>r</w:t>
      </w:r>
      <w:r w:rsidR="003B3E85" w:rsidRPr="004E54AD">
        <w:rPr>
          <w:rFonts w:ascii="Times New Roman" w:hAnsi="Times New Roman" w:cs="Times New Roman"/>
          <w:b/>
          <w:bCs/>
          <w:sz w:val="26"/>
          <w:szCs w:val="26"/>
        </w:rPr>
        <w:t xml:space="preserve"> </w:t>
      </w:r>
      <w:r w:rsidR="001752C3" w:rsidRPr="004E54AD">
        <w:rPr>
          <w:rFonts w:ascii="Times New Roman" w:hAnsi="Times New Roman" w:cs="Times New Roman"/>
          <w:b/>
          <w:bCs/>
          <w:sz w:val="26"/>
          <w:szCs w:val="26"/>
        </w:rPr>
        <w:t xml:space="preserve">cierta </w:t>
      </w:r>
      <w:r w:rsidR="003B3E85" w:rsidRPr="004E54AD">
        <w:rPr>
          <w:rFonts w:ascii="Times New Roman" w:hAnsi="Times New Roman" w:cs="Times New Roman"/>
          <w:b/>
          <w:bCs/>
          <w:sz w:val="26"/>
          <w:szCs w:val="26"/>
        </w:rPr>
        <w:t xml:space="preserve">inmigración con </w:t>
      </w:r>
      <w:r w:rsidR="00960E43" w:rsidRPr="004E54AD">
        <w:rPr>
          <w:rFonts w:ascii="Times New Roman" w:hAnsi="Times New Roman" w:cs="Times New Roman"/>
          <w:b/>
          <w:bCs/>
          <w:sz w:val="26"/>
          <w:szCs w:val="26"/>
        </w:rPr>
        <w:t xml:space="preserve">el aumento de </w:t>
      </w:r>
      <w:r w:rsidR="002D0BF5" w:rsidRPr="004E54AD">
        <w:rPr>
          <w:rFonts w:ascii="Times New Roman" w:hAnsi="Times New Roman" w:cs="Times New Roman"/>
          <w:b/>
          <w:bCs/>
          <w:sz w:val="26"/>
          <w:szCs w:val="26"/>
        </w:rPr>
        <w:t xml:space="preserve">la </w:t>
      </w:r>
      <w:r w:rsidR="00960E43" w:rsidRPr="004E54AD">
        <w:rPr>
          <w:rFonts w:ascii="Times New Roman" w:hAnsi="Times New Roman" w:cs="Times New Roman"/>
          <w:b/>
          <w:bCs/>
          <w:sz w:val="26"/>
          <w:szCs w:val="26"/>
        </w:rPr>
        <w:t>criminalidad</w:t>
      </w:r>
      <w:r w:rsidR="003B3E85" w:rsidRPr="004E54AD">
        <w:rPr>
          <w:rFonts w:ascii="Times New Roman" w:hAnsi="Times New Roman" w:cs="Times New Roman"/>
          <w:b/>
          <w:bCs/>
          <w:sz w:val="26"/>
          <w:szCs w:val="26"/>
        </w:rPr>
        <w:t>.</w:t>
      </w:r>
      <w:r w:rsidR="001752C3" w:rsidRPr="004E54AD">
        <w:rPr>
          <w:rFonts w:ascii="Times New Roman" w:hAnsi="Times New Roman" w:cs="Times New Roman"/>
          <w:b/>
          <w:bCs/>
          <w:sz w:val="26"/>
          <w:szCs w:val="26"/>
        </w:rPr>
        <w:t xml:space="preserve"> </w:t>
      </w:r>
      <w:r w:rsidR="003B3E85" w:rsidRPr="004E54AD">
        <w:rPr>
          <w:rFonts w:ascii="Times New Roman" w:hAnsi="Times New Roman" w:cs="Times New Roman"/>
          <w:b/>
          <w:bCs/>
          <w:sz w:val="26"/>
          <w:szCs w:val="26"/>
        </w:rPr>
        <w:t>¿</w:t>
      </w:r>
      <w:r w:rsidR="001752C3" w:rsidRPr="004E54AD">
        <w:rPr>
          <w:rFonts w:ascii="Times New Roman" w:hAnsi="Times New Roman" w:cs="Times New Roman"/>
          <w:b/>
          <w:bCs/>
          <w:sz w:val="26"/>
          <w:szCs w:val="26"/>
        </w:rPr>
        <w:t>H</w:t>
      </w:r>
      <w:r w:rsidR="003B3E85" w:rsidRPr="004E54AD">
        <w:rPr>
          <w:rFonts w:ascii="Times New Roman" w:hAnsi="Times New Roman" w:cs="Times New Roman"/>
          <w:b/>
          <w:bCs/>
          <w:sz w:val="26"/>
          <w:szCs w:val="26"/>
        </w:rPr>
        <w:t>ay datos que respalden esta asociación?</w:t>
      </w:r>
    </w:p>
    <w:p w14:paraId="103522CD" w14:textId="77777777" w:rsidR="003C43D5" w:rsidRPr="004E54AD" w:rsidRDefault="003C43D5" w:rsidP="004E54AD">
      <w:pPr>
        <w:spacing w:line="312" w:lineRule="auto"/>
        <w:ind w:firstLine="709"/>
        <w:jc w:val="both"/>
        <w:rPr>
          <w:rFonts w:ascii="Times New Roman" w:hAnsi="Times New Roman" w:cs="Times New Roman"/>
          <w:b/>
          <w:bCs/>
          <w:sz w:val="26"/>
          <w:szCs w:val="26"/>
        </w:rPr>
      </w:pPr>
    </w:p>
    <w:p w14:paraId="6FFCD4A0" w14:textId="4DF1BE8B" w:rsidR="00BC778F" w:rsidRPr="004E54AD" w:rsidRDefault="00A96C3B"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No se puede hacer una vinculación directa entre inmigración y criminalidad, pero sí debemos analizar todos los factores que determinan los índices de criminalidad</w:t>
      </w:r>
      <w:r w:rsidR="0015629C">
        <w:rPr>
          <w:rFonts w:ascii="Times New Roman" w:hAnsi="Times New Roman" w:cs="Times New Roman"/>
          <w:sz w:val="26"/>
          <w:szCs w:val="26"/>
        </w:rPr>
        <w:t>,</w:t>
      </w:r>
      <w:r w:rsidRPr="004E54AD">
        <w:rPr>
          <w:rFonts w:ascii="Times New Roman" w:hAnsi="Times New Roman" w:cs="Times New Roman"/>
          <w:sz w:val="26"/>
          <w:szCs w:val="26"/>
        </w:rPr>
        <w:t xml:space="preserve"> si queremos dar una respuesta institucional (preventiva y penal) y social adecuadas. Por mi parte, y como abogada penalista especializada en violencia sexual, lo he hecho y sobre la base de los datos que a continuación expondré, adelanto las siguientes conclusiones: y es que no hay una causalidad entre inmigración y criminalidad, pero sí una correlación que debe ser tenida en cuenta para la elaboración de la política criminal. Considero</w:t>
      </w:r>
      <w:r w:rsidR="00BC778F" w:rsidRPr="004E54AD">
        <w:rPr>
          <w:rFonts w:ascii="Times New Roman" w:hAnsi="Times New Roman" w:cs="Times New Roman"/>
          <w:sz w:val="26"/>
          <w:szCs w:val="26"/>
        </w:rPr>
        <w:t xml:space="preserve"> además</w:t>
      </w:r>
      <w:r w:rsidRPr="004E54AD">
        <w:rPr>
          <w:rFonts w:ascii="Times New Roman" w:hAnsi="Times New Roman" w:cs="Times New Roman"/>
          <w:sz w:val="26"/>
          <w:szCs w:val="26"/>
        </w:rPr>
        <w:t xml:space="preserve"> que se está exponiendo a las mujeres y las niñas, de forma deliberada</w:t>
      </w:r>
      <w:r w:rsidR="00BC778F" w:rsidRPr="004E54AD">
        <w:rPr>
          <w:rFonts w:ascii="Times New Roman" w:hAnsi="Times New Roman" w:cs="Times New Roman"/>
          <w:sz w:val="26"/>
          <w:szCs w:val="26"/>
        </w:rPr>
        <w:t xml:space="preserve"> por la</w:t>
      </w:r>
      <w:r w:rsidR="002F2FE2" w:rsidRPr="004E54AD">
        <w:rPr>
          <w:rFonts w:ascii="Times New Roman" w:hAnsi="Times New Roman" w:cs="Times New Roman"/>
          <w:sz w:val="26"/>
          <w:szCs w:val="26"/>
        </w:rPr>
        <w:t xml:space="preserve">s </w:t>
      </w:r>
      <w:r w:rsidR="00BC778F" w:rsidRPr="004E54AD">
        <w:rPr>
          <w:rFonts w:ascii="Times New Roman" w:hAnsi="Times New Roman" w:cs="Times New Roman"/>
          <w:sz w:val="26"/>
          <w:szCs w:val="26"/>
        </w:rPr>
        <w:t>i</w:t>
      </w:r>
      <w:r w:rsidR="002F2FE2" w:rsidRPr="004E54AD">
        <w:rPr>
          <w:rFonts w:ascii="Times New Roman" w:hAnsi="Times New Roman" w:cs="Times New Roman"/>
          <w:sz w:val="26"/>
          <w:szCs w:val="26"/>
        </w:rPr>
        <w:t>rresponsables</w:t>
      </w:r>
      <w:r w:rsidR="00BC778F" w:rsidRPr="004E54AD">
        <w:rPr>
          <w:rFonts w:ascii="Times New Roman" w:hAnsi="Times New Roman" w:cs="Times New Roman"/>
          <w:sz w:val="26"/>
          <w:szCs w:val="26"/>
        </w:rPr>
        <w:t xml:space="preserve"> políticas de</w:t>
      </w:r>
      <w:r w:rsidRPr="004E54AD">
        <w:rPr>
          <w:rFonts w:ascii="Times New Roman" w:hAnsi="Times New Roman" w:cs="Times New Roman"/>
          <w:sz w:val="26"/>
          <w:szCs w:val="26"/>
        </w:rPr>
        <w:t xml:space="preserve"> nuestros gobernantes, a una amenaza a nuestra integridad física y moral y a un peligro real por hombres oriundos de contextos más patriarcales que el españo</w:t>
      </w:r>
      <w:r w:rsidR="00BC778F" w:rsidRPr="004E54AD">
        <w:rPr>
          <w:rFonts w:ascii="Times New Roman" w:hAnsi="Times New Roman" w:cs="Times New Roman"/>
          <w:sz w:val="26"/>
          <w:szCs w:val="26"/>
        </w:rPr>
        <w:t xml:space="preserve">l. No teníamos suficiente con la violencia sexual de los españoles, que ahora todos los días conocemos noticias de violaciones grupales (hay una </w:t>
      </w:r>
      <w:r w:rsidR="00BC778F" w:rsidRPr="004E54AD">
        <w:rPr>
          <w:rFonts w:ascii="Times New Roman" w:hAnsi="Times New Roman" w:cs="Times New Roman"/>
          <w:sz w:val="26"/>
          <w:szCs w:val="26"/>
        </w:rPr>
        <w:lastRenderedPageBreak/>
        <w:t>sobrerrepresentación de extranjeros en este tipo</w:t>
      </w:r>
      <w:r w:rsidR="002F2FE2" w:rsidRPr="004E54AD">
        <w:rPr>
          <w:rFonts w:ascii="Times New Roman" w:hAnsi="Times New Roman" w:cs="Times New Roman"/>
          <w:sz w:val="26"/>
          <w:szCs w:val="26"/>
        </w:rPr>
        <w:t xml:space="preserve"> de violación</w:t>
      </w:r>
      <w:r w:rsidR="00BC778F" w:rsidRPr="004E54AD">
        <w:rPr>
          <w:rFonts w:ascii="Times New Roman" w:hAnsi="Times New Roman" w:cs="Times New Roman"/>
          <w:sz w:val="26"/>
          <w:szCs w:val="26"/>
        </w:rPr>
        <w:t xml:space="preserve">) </w:t>
      </w:r>
      <w:r w:rsidR="002F2FE2" w:rsidRPr="004E54AD">
        <w:rPr>
          <w:rFonts w:ascii="Times New Roman" w:hAnsi="Times New Roman" w:cs="Times New Roman"/>
          <w:sz w:val="26"/>
          <w:szCs w:val="26"/>
        </w:rPr>
        <w:t xml:space="preserve">y otras agresiones sexuales por parte de varones que proceden de contextos, fundamentalmente musulmanes, que tienen una pésima consideración cultural de las mujeres. </w:t>
      </w:r>
    </w:p>
    <w:p w14:paraId="3321FA4A" w14:textId="4E27AE0A" w:rsidR="00C15F9C" w:rsidRPr="004E54AD" w:rsidRDefault="002F2FE2"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Veamos los datos</w:t>
      </w:r>
      <w:r w:rsidR="00ED147D" w:rsidRPr="004E54AD">
        <w:rPr>
          <w:rFonts w:ascii="Times New Roman" w:hAnsi="Times New Roman" w:cs="Times New Roman"/>
          <w:sz w:val="26"/>
          <w:szCs w:val="26"/>
        </w:rPr>
        <w:t xml:space="preserve">. En primer lugar, </w:t>
      </w:r>
      <w:r w:rsidR="00DB4BD6" w:rsidRPr="004E54AD">
        <w:rPr>
          <w:rFonts w:ascii="Times New Roman" w:hAnsi="Times New Roman" w:cs="Times New Roman"/>
          <w:sz w:val="26"/>
          <w:szCs w:val="26"/>
        </w:rPr>
        <w:t>hay que señalar el incremento de violencia sexual que se ha producido los últimos años.</w:t>
      </w:r>
      <w:r w:rsidR="006916D5" w:rsidRPr="004E54AD">
        <w:rPr>
          <w:rFonts w:ascii="Times New Roman" w:hAnsi="Times New Roman" w:cs="Times New Roman"/>
          <w:sz w:val="26"/>
          <w:szCs w:val="26"/>
        </w:rPr>
        <w:t xml:space="preserve"> El </w:t>
      </w:r>
      <w:r w:rsidR="00C15F9C" w:rsidRPr="004E54AD">
        <w:rPr>
          <w:rFonts w:ascii="Times New Roman" w:hAnsi="Times New Roman" w:cs="Times New Roman"/>
          <w:sz w:val="26"/>
          <w:szCs w:val="26"/>
        </w:rPr>
        <w:t xml:space="preserve">Balance de Criminalidad 2024 </w:t>
      </w:r>
      <w:r w:rsidR="006916D5" w:rsidRPr="004E54AD">
        <w:rPr>
          <w:rFonts w:ascii="Times New Roman" w:hAnsi="Times New Roman" w:cs="Times New Roman"/>
          <w:sz w:val="26"/>
          <w:szCs w:val="26"/>
        </w:rPr>
        <w:t xml:space="preserve">del </w:t>
      </w:r>
      <w:r w:rsidR="00C15F9C" w:rsidRPr="004E54AD">
        <w:rPr>
          <w:rFonts w:ascii="Times New Roman" w:hAnsi="Times New Roman" w:cs="Times New Roman"/>
          <w:sz w:val="26"/>
          <w:szCs w:val="26"/>
        </w:rPr>
        <w:t>cuarto trimestre del año 2024</w:t>
      </w:r>
      <w:r w:rsidR="006916D5" w:rsidRPr="004E54AD">
        <w:rPr>
          <w:rFonts w:ascii="Times New Roman" w:hAnsi="Times New Roman" w:cs="Times New Roman"/>
          <w:sz w:val="26"/>
          <w:szCs w:val="26"/>
        </w:rPr>
        <w:t xml:space="preserve">, </w:t>
      </w:r>
      <w:r w:rsidR="00C15F9C" w:rsidRPr="004E54AD">
        <w:rPr>
          <w:rFonts w:ascii="Times New Roman" w:hAnsi="Times New Roman" w:cs="Times New Roman"/>
          <w:sz w:val="26"/>
          <w:szCs w:val="26"/>
        </w:rPr>
        <w:t>recoge la evolución de la criminalidad registrada en España durante los doce meses del año</w:t>
      </w:r>
      <w:r w:rsidR="006916D5" w:rsidRPr="004E54AD">
        <w:rPr>
          <w:rStyle w:val="Refdenotaalpie"/>
          <w:rFonts w:ascii="Times New Roman" w:hAnsi="Times New Roman" w:cs="Times New Roman"/>
          <w:sz w:val="26"/>
          <w:szCs w:val="26"/>
        </w:rPr>
        <w:footnoteReference w:id="6"/>
      </w:r>
      <w:r w:rsidR="004049ED" w:rsidRPr="004E54AD">
        <w:rPr>
          <w:rFonts w:ascii="Times New Roman" w:hAnsi="Times New Roman" w:cs="Times New Roman"/>
          <w:sz w:val="26"/>
          <w:szCs w:val="26"/>
        </w:rPr>
        <w:t>.</w:t>
      </w:r>
      <w:r w:rsidR="00C15F9C" w:rsidRPr="004E54AD">
        <w:rPr>
          <w:rFonts w:ascii="Times New Roman" w:hAnsi="Times New Roman" w:cs="Times New Roman"/>
          <w:sz w:val="26"/>
          <w:szCs w:val="26"/>
        </w:rPr>
        <w:t xml:space="preserve"> </w:t>
      </w:r>
      <w:r w:rsidR="004049ED" w:rsidRPr="004E54AD">
        <w:rPr>
          <w:rFonts w:ascii="Times New Roman" w:hAnsi="Times New Roman" w:cs="Times New Roman"/>
          <w:sz w:val="26"/>
          <w:szCs w:val="26"/>
        </w:rPr>
        <w:t>P</w:t>
      </w:r>
      <w:r w:rsidR="00C15F9C" w:rsidRPr="004E54AD">
        <w:rPr>
          <w:rFonts w:ascii="Times New Roman" w:hAnsi="Times New Roman" w:cs="Times New Roman"/>
          <w:sz w:val="26"/>
          <w:szCs w:val="26"/>
        </w:rPr>
        <w:t>or tipos penales, los delitos contra la libertad sexual crecen</w:t>
      </w:r>
      <w:r w:rsidR="004049ED" w:rsidRPr="004E54AD">
        <w:rPr>
          <w:rFonts w:ascii="Times New Roman" w:hAnsi="Times New Roman" w:cs="Times New Roman"/>
          <w:sz w:val="26"/>
          <w:szCs w:val="26"/>
        </w:rPr>
        <w:t xml:space="preserve"> </w:t>
      </w:r>
      <w:r w:rsidR="00C15F9C" w:rsidRPr="004E54AD">
        <w:rPr>
          <w:rFonts w:ascii="Times New Roman" w:hAnsi="Times New Roman" w:cs="Times New Roman"/>
          <w:sz w:val="26"/>
          <w:szCs w:val="26"/>
        </w:rPr>
        <w:t>un 5.7% sobre 2023</w:t>
      </w:r>
      <w:r w:rsidR="004049ED" w:rsidRPr="004E54AD">
        <w:rPr>
          <w:rFonts w:ascii="Times New Roman" w:hAnsi="Times New Roman" w:cs="Times New Roman"/>
          <w:sz w:val="26"/>
          <w:szCs w:val="26"/>
        </w:rPr>
        <w:t>. Lo</w:t>
      </w:r>
      <w:r w:rsidR="00C15F9C" w:rsidRPr="004E54AD">
        <w:rPr>
          <w:rFonts w:ascii="Times New Roman" w:hAnsi="Times New Roman" w:cs="Times New Roman"/>
          <w:sz w:val="26"/>
          <w:szCs w:val="26"/>
        </w:rPr>
        <w:t>s delitos contra la libertad sexual con penetración crecen en 2024 un 6.</w:t>
      </w:r>
      <w:r w:rsidR="004049ED" w:rsidRPr="004E54AD">
        <w:rPr>
          <w:rFonts w:ascii="Times New Roman" w:hAnsi="Times New Roman" w:cs="Times New Roman"/>
          <w:sz w:val="26"/>
          <w:szCs w:val="26"/>
        </w:rPr>
        <w:t>7%</w:t>
      </w:r>
      <w:r w:rsidR="006916D5" w:rsidRPr="004E54AD">
        <w:rPr>
          <w:rFonts w:ascii="Times New Roman" w:hAnsi="Times New Roman" w:cs="Times New Roman"/>
          <w:sz w:val="26"/>
          <w:szCs w:val="26"/>
        </w:rPr>
        <w:t xml:space="preserve">. Y veníamos de un incremento ya muy superior en anteriores años, pues los delitos contra libertad sexual crecieron un </w:t>
      </w:r>
      <w:r w:rsidR="006916D5" w:rsidRPr="004E54AD">
        <w:rPr>
          <w:rFonts w:ascii="Times New Roman" w:hAnsi="Times New Roman" w:cs="Times New Roman"/>
          <w:sz w:val="26"/>
          <w:szCs w:val="26"/>
        </w:rPr>
        <w:t>15.1% en 2023 sobre 2022</w:t>
      </w:r>
      <w:r w:rsidR="006916D5" w:rsidRPr="004E54AD">
        <w:rPr>
          <w:rFonts w:ascii="Times New Roman" w:hAnsi="Times New Roman" w:cs="Times New Roman"/>
          <w:sz w:val="26"/>
          <w:szCs w:val="26"/>
        </w:rPr>
        <w:t>, y los delitos contra la libertad sexual con penetración crecieron un 1</w:t>
      </w:r>
      <w:r w:rsidR="006916D5" w:rsidRPr="004E54AD">
        <w:rPr>
          <w:rFonts w:ascii="Times New Roman" w:hAnsi="Times New Roman" w:cs="Times New Roman"/>
          <w:sz w:val="26"/>
          <w:szCs w:val="26"/>
        </w:rPr>
        <w:t>4.2%</w:t>
      </w:r>
      <w:r w:rsidR="006916D5" w:rsidRPr="004E54AD">
        <w:rPr>
          <w:rFonts w:ascii="Times New Roman" w:hAnsi="Times New Roman" w:cs="Times New Roman"/>
          <w:sz w:val="26"/>
          <w:szCs w:val="26"/>
        </w:rPr>
        <w:t xml:space="preserve"> en 2023.</w:t>
      </w:r>
      <w:r w:rsidR="00B47112" w:rsidRPr="004E54AD">
        <w:rPr>
          <w:rFonts w:ascii="Times New Roman" w:hAnsi="Times New Roman" w:cs="Times New Roman"/>
          <w:sz w:val="26"/>
          <w:szCs w:val="26"/>
        </w:rPr>
        <w:t xml:space="preserve"> </w:t>
      </w:r>
    </w:p>
    <w:p w14:paraId="308651A3" w14:textId="13522657" w:rsidR="00B47112" w:rsidRPr="004E54AD" w:rsidRDefault="00B47112" w:rsidP="00F40F25">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Este Balance de Criminalidad</w:t>
      </w:r>
      <w:r w:rsidR="0015629C">
        <w:rPr>
          <w:rFonts w:ascii="Times New Roman" w:hAnsi="Times New Roman" w:cs="Times New Roman"/>
          <w:sz w:val="26"/>
          <w:szCs w:val="26"/>
        </w:rPr>
        <w:t xml:space="preserve"> muestra datos de</w:t>
      </w:r>
      <w:r w:rsidRPr="004E54AD">
        <w:rPr>
          <w:rFonts w:ascii="Times New Roman" w:hAnsi="Times New Roman" w:cs="Times New Roman"/>
          <w:sz w:val="26"/>
          <w:szCs w:val="26"/>
        </w:rPr>
        <w:t xml:space="preserve"> detenidos e investigados</w:t>
      </w:r>
      <w:r w:rsidR="0015629C">
        <w:rPr>
          <w:rFonts w:ascii="Times New Roman" w:hAnsi="Times New Roman" w:cs="Times New Roman"/>
          <w:sz w:val="26"/>
          <w:szCs w:val="26"/>
        </w:rPr>
        <w:t xml:space="preserve"> y por ahora, sin análisis de variables, solo señalo el incremento de este tipo de violencia</w:t>
      </w:r>
      <w:r w:rsidRPr="004E54AD">
        <w:rPr>
          <w:rFonts w:ascii="Times New Roman" w:hAnsi="Times New Roman" w:cs="Times New Roman"/>
          <w:sz w:val="26"/>
          <w:szCs w:val="26"/>
        </w:rPr>
        <w:t>. Si vamos a</w:t>
      </w:r>
      <w:r w:rsidR="004023A8" w:rsidRPr="004E54AD">
        <w:rPr>
          <w:rFonts w:ascii="Times New Roman" w:hAnsi="Times New Roman" w:cs="Times New Roman"/>
          <w:sz w:val="26"/>
          <w:szCs w:val="26"/>
        </w:rPr>
        <w:t>l dato concreto de</w:t>
      </w:r>
      <w:r w:rsidR="00851EBC" w:rsidRPr="004E54AD">
        <w:rPr>
          <w:rFonts w:ascii="Times New Roman" w:hAnsi="Times New Roman" w:cs="Times New Roman"/>
          <w:sz w:val="26"/>
          <w:szCs w:val="26"/>
        </w:rPr>
        <w:t xml:space="preserve"> </w:t>
      </w:r>
      <w:r w:rsidRPr="004E54AD">
        <w:rPr>
          <w:rFonts w:ascii="Times New Roman" w:hAnsi="Times New Roman" w:cs="Times New Roman"/>
          <w:sz w:val="26"/>
          <w:szCs w:val="26"/>
        </w:rPr>
        <w:t>condenados</w:t>
      </w:r>
      <w:r w:rsidR="004023A8" w:rsidRPr="004E54AD">
        <w:rPr>
          <w:rFonts w:ascii="Times New Roman" w:hAnsi="Times New Roman" w:cs="Times New Roman"/>
          <w:sz w:val="26"/>
          <w:szCs w:val="26"/>
        </w:rPr>
        <w:t xml:space="preserve"> por el tipo de agresión sexual </w:t>
      </w:r>
      <w:r w:rsidR="00851EBC" w:rsidRPr="004E54AD">
        <w:rPr>
          <w:rFonts w:ascii="Times New Roman" w:hAnsi="Times New Roman" w:cs="Times New Roman"/>
          <w:sz w:val="26"/>
          <w:szCs w:val="26"/>
        </w:rPr>
        <w:t>en 2024</w:t>
      </w:r>
      <w:r w:rsidR="004023A8" w:rsidRPr="004E54AD">
        <w:rPr>
          <w:rFonts w:ascii="Times New Roman" w:hAnsi="Times New Roman" w:cs="Times New Roman"/>
          <w:sz w:val="26"/>
          <w:szCs w:val="26"/>
        </w:rPr>
        <w:t xml:space="preserve"> (dentro de la estadística se contabilizan también abusos sexuales por haber </w:t>
      </w:r>
      <w:r w:rsidR="00921207" w:rsidRPr="004E54AD">
        <w:rPr>
          <w:rFonts w:ascii="Times New Roman" w:hAnsi="Times New Roman" w:cs="Times New Roman"/>
          <w:sz w:val="26"/>
          <w:szCs w:val="26"/>
        </w:rPr>
        <w:t xml:space="preserve">condenas conforme al Código Penal donde se hacía distinción entre agresión y abuso sexual), vemos que las condenas totales por agresión sexual son </w:t>
      </w:r>
      <w:r w:rsidR="00921207" w:rsidRPr="004E54AD">
        <w:rPr>
          <w:rFonts w:ascii="Times New Roman" w:hAnsi="Times New Roman" w:cs="Times New Roman"/>
          <w:sz w:val="26"/>
          <w:szCs w:val="26"/>
        </w:rPr>
        <w:t>1389</w:t>
      </w:r>
      <w:r w:rsidR="00913315" w:rsidRPr="004E54AD">
        <w:rPr>
          <w:rStyle w:val="Refdenotaalpie"/>
          <w:rFonts w:ascii="Times New Roman" w:hAnsi="Times New Roman" w:cs="Times New Roman"/>
          <w:sz w:val="26"/>
          <w:szCs w:val="26"/>
        </w:rPr>
        <w:footnoteReference w:id="7"/>
      </w:r>
      <w:r w:rsidR="00921207" w:rsidRPr="004E54AD">
        <w:rPr>
          <w:rFonts w:ascii="Times New Roman" w:hAnsi="Times New Roman" w:cs="Times New Roman"/>
          <w:sz w:val="26"/>
          <w:szCs w:val="26"/>
        </w:rPr>
        <w:t>. De estos 1389 delitos, 735 fueron cometidos por españoles y 654 por extranjeros. Los extranjeros, que representan el 13,37% de la población total, han cometido el 47% de los delitos de agresión sexual condenados en 2024. Por tanto, la población extranjera comete 5,9</w:t>
      </w:r>
      <w:r w:rsidR="0015629C">
        <w:rPr>
          <w:rFonts w:ascii="Times New Roman" w:hAnsi="Times New Roman" w:cs="Times New Roman"/>
          <w:sz w:val="26"/>
          <w:szCs w:val="26"/>
        </w:rPr>
        <w:t xml:space="preserve"> más </w:t>
      </w:r>
      <w:r w:rsidR="00BA1CF6" w:rsidRPr="004E54AD">
        <w:rPr>
          <w:rFonts w:ascii="Times New Roman" w:hAnsi="Times New Roman" w:cs="Times New Roman"/>
          <w:sz w:val="26"/>
          <w:szCs w:val="26"/>
        </w:rPr>
        <w:t xml:space="preserve">delitos de agresión sexual que los españoles. A su vez, si desglosamos los delitos cometidos conforme a la clasificación hecha por el INE los datos más elevados de </w:t>
      </w:r>
      <w:r w:rsidR="00F40F25">
        <w:rPr>
          <w:rFonts w:ascii="Times New Roman" w:hAnsi="Times New Roman" w:cs="Times New Roman"/>
          <w:sz w:val="26"/>
          <w:szCs w:val="26"/>
        </w:rPr>
        <w:t>agresiones sexuales</w:t>
      </w:r>
      <w:r w:rsidR="00BA1CF6" w:rsidRPr="004E54AD">
        <w:rPr>
          <w:rFonts w:ascii="Times New Roman" w:hAnsi="Times New Roman" w:cs="Times New Roman"/>
          <w:sz w:val="26"/>
          <w:szCs w:val="26"/>
        </w:rPr>
        <w:t xml:space="preserve"> fueron en el siguiente orden: españoles, africanos y americanos (países hispanoamericanos</w:t>
      </w:r>
      <w:r w:rsidR="005B5FF6" w:rsidRPr="004E54AD">
        <w:rPr>
          <w:rFonts w:ascii="Times New Roman" w:hAnsi="Times New Roman" w:cs="Times New Roman"/>
          <w:sz w:val="26"/>
          <w:szCs w:val="26"/>
        </w:rPr>
        <w:t xml:space="preserve">) </w:t>
      </w:r>
      <w:r w:rsidR="00F40F25">
        <w:rPr>
          <w:rFonts w:ascii="Times New Roman" w:hAnsi="Times New Roman" w:cs="Times New Roman"/>
          <w:sz w:val="26"/>
          <w:szCs w:val="26"/>
        </w:rPr>
        <w:t xml:space="preserve">y </w:t>
      </w:r>
      <w:r w:rsidR="005B5FF6" w:rsidRPr="004E54AD">
        <w:rPr>
          <w:rFonts w:ascii="Times New Roman" w:hAnsi="Times New Roman" w:cs="Times New Roman"/>
          <w:sz w:val="26"/>
          <w:szCs w:val="26"/>
        </w:rPr>
        <w:t xml:space="preserve">vemos una sobrerrepresentación </w:t>
      </w:r>
      <w:r w:rsidR="00913315" w:rsidRPr="004E54AD">
        <w:rPr>
          <w:rFonts w:ascii="Times New Roman" w:hAnsi="Times New Roman" w:cs="Times New Roman"/>
          <w:sz w:val="26"/>
          <w:szCs w:val="26"/>
        </w:rPr>
        <w:t xml:space="preserve">de africanos. Teniendo en cuenta la población de africanos e hispanoamericanos y el número de condenas de cada grupo, se concluye que son 23 condenados por agresión sexual de cada 100.000 habitantes africanos y 5,12 condenados por </w:t>
      </w:r>
      <w:r w:rsidR="00DF0887" w:rsidRPr="004E54AD">
        <w:rPr>
          <w:rFonts w:ascii="Times New Roman" w:hAnsi="Times New Roman" w:cs="Times New Roman"/>
          <w:sz w:val="26"/>
          <w:szCs w:val="26"/>
        </w:rPr>
        <w:t xml:space="preserve">100.000 habitantes hispanoamericanos (españoles= </w:t>
      </w:r>
      <w:r w:rsidR="00921207" w:rsidRPr="004E54AD">
        <w:rPr>
          <w:rFonts w:ascii="Times New Roman" w:hAnsi="Times New Roman" w:cs="Times New Roman"/>
          <w:sz w:val="26"/>
          <w:szCs w:val="26"/>
        </w:rPr>
        <w:t>1,74 condenados por cada 100.000 habitantes</w:t>
      </w:r>
      <w:r w:rsidR="00F40F25">
        <w:rPr>
          <w:rFonts w:ascii="Times New Roman" w:hAnsi="Times New Roman" w:cs="Times New Roman"/>
          <w:sz w:val="26"/>
          <w:szCs w:val="26"/>
        </w:rPr>
        <w:t>)</w:t>
      </w:r>
      <w:r w:rsidR="00DF0887" w:rsidRPr="004E54AD">
        <w:rPr>
          <w:rFonts w:ascii="Times New Roman" w:hAnsi="Times New Roman" w:cs="Times New Roman"/>
          <w:sz w:val="26"/>
          <w:szCs w:val="26"/>
        </w:rPr>
        <w:t xml:space="preserve">. Hay una sobrerrepresentación de </w:t>
      </w:r>
      <w:r w:rsidR="00DF0887" w:rsidRPr="004E54AD">
        <w:rPr>
          <w:rFonts w:ascii="Times New Roman" w:hAnsi="Times New Roman" w:cs="Times New Roman"/>
          <w:sz w:val="26"/>
          <w:szCs w:val="26"/>
        </w:rPr>
        <w:lastRenderedPageBreak/>
        <w:t xml:space="preserve">africanos condenados que delinquen en el ámbito de violencia sexual 13.2 veces más que los españoles. </w:t>
      </w:r>
    </w:p>
    <w:p w14:paraId="3C08E0BA" w14:textId="73453750" w:rsidR="00DF0887" w:rsidRPr="004E54AD" w:rsidRDefault="00DF0887" w:rsidP="00F40F25">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Si hablamos de violaciones grupales, </w:t>
      </w:r>
      <w:r w:rsidRPr="00241C45">
        <w:rPr>
          <w:rFonts w:ascii="Times New Roman" w:hAnsi="Times New Roman" w:cs="Times New Roman"/>
          <w:sz w:val="26"/>
          <w:szCs w:val="26"/>
        </w:rPr>
        <w:t>el 43,3 % de los autores de delitos sexuales grupales son de procedencia extranjera, mientras que los españoles que cometen este tipo de delitos suponen un 32,7 %. Del 24 % restante, se desconoce la nacionalidad. Entre los países de procedencia de los autores extranjeros destacan Marruecos con un 9,5 %</w:t>
      </w:r>
      <w:r w:rsidRPr="00241C45">
        <w:rPr>
          <w:rFonts w:ascii="Times New Roman" w:hAnsi="Times New Roman" w:cs="Times New Roman"/>
          <w:sz w:val="26"/>
          <w:szCs w:val="26"/>
        </w:rPr>
        <w:t>. Vemos pues como la sobrerrepresentación en delitos contra la libertad sexual de mujeres y</w:t>
      </w:r>
      <w:r w:rsidRPr="004E54AD">
        <w:rPr>
          <w:rFonts w:ascii="Times New Roman" w:hAnsi="Times New Roman" w:cs="Times New Roman"/>
          <w:sz w:val="26"/>
          <w:szCs w:val="26"/>
        </w:rPr>
        <w:t xml:space="preserve"> niñas/os est</w:t>
      </w:r>
      <w:r w:rsidR="00F40F25">
        <w:rPr>
          <w:rFonts w:ascii="Times New Roman" w:hAnsi="Times New Roman" w:cs="Times New Roman"/>
          <w:sz w:val="26"/>
          <w:szCs w:val="26"/>
        </w:rPr>
        <w:t>á</w:t>
      </w:r>
      <w:r w:rsidRPr="004E54AD">
        <w:rPr>
          <w:rFonts w:ascii="Times New Roman" w:hAnsi="Times New Roman" w:cs="Times New Roman"/>
          <w:sz w:val="26"/>
          <w:szCs w:val="26"/>
        </w:rPr>
        <w:t xml:space="preserve"> en personas que provienen de contextos musulmanes.</w:t>
      </w:r>
      <w:r w:rsidR="00C645BB" w:rsidRPr="004E54AD">
        <w:rPr>
          <w:rFonts w:ascii="Times New Roman" w:hAnsi="Times New Roman" w:cs="Times New Roman"/>
          <w:sz w:val="26"/>
          <w:szCs w:val="26"/>
        </w:rPr>
        <w:t xml:space="preserve"> Me acusan de racista cuando expongo esta realidad y datos, cuando lo cierto es que no me canso de afirmar que el problema no es </w:t>
      </w:r>
      <w:proofErr w:type="spellStart"/>
      <w:r w:rsidR="00C645BB" w:rsidRPr="004E54AD">
        <w:rPr>
          <w:rFonts w:ascii="Times New Roman" w:hAnsi="Times New Roman" w:cs="Times New Roman"/>
          <w:sz w:val="26"/>
          <w:szCs w:val="26"/>
        </w:rPr>
        <w:t>raci</w:t>
      </w:r>
      <w:r w:rsidR="00F40F25">
        <w:rPr>
          <w:rFonts w:ascii="Times New Roman" w:hAnsi="Times New Roman" w:cs="Times New Roman"/>
          <w:sz w:val="26"/>
          <w:szCs w:val="26"/>
        </w:rPr>
        <w:t>l</w:t>
      </w:r>
      <w:r w:rsidR="00C645BB" w:rsidRPr="004E54AD">
        <w:rPr>
          <w:rFonts w:ascii="Times New Roman" w:hAnsi="Times New Roman" w:cs="Times New Roman"/>
          <w:sz w:val="26"/>
          <w:szCs w:val="26"/>
        </w:rPr>
        <w:t>al</w:t>
      </w:r>
      <w:proofErr w:type="spellEnd"/>
      <w:r w:rsidR="00C645BB" w:rsidRPr="004E54AD">
        <w:rPr>
          <w:rFonts w:ascii="Times New Roman" w:hAnsi="Times New Roman" w:cs="Times New Roman"/>
          <w:sz w:val="26"/>
          <w:szCs w:val="26"/>
        </w:rPr>
        <w:t xml:space="preserve"> sino cultural y por cultural debemos entender, </w:t>
      </w:r>
      <w:r w:rsidR="00F40F25">
        <w:rPr>
          <w:rFonts w:ascii="Times New Roman" w:hAnsi="Times New Roman" w:cs="Times New Roman"/>
          <w:sz w:val="26"/>
          <w:szCs w:val="26"/>
        </w:rPr>
        <w:t>más s</w:t>
      </w:r>
      <w:r w:rsidR="00C645BB" w:rsidRPr="004E54AD">
        <w:rPr>
          <w:rFonts w:ascii="Times New Roman" w:hAnsi="Times New Roman" w:cs="Times New Roman"/>
          <w:sz w:val="26"/>
          <w:szCs w:val="26"/>
        </w:rPr>
        <w:t xml:space="preserve">i </w:t>
      </w:r>
      <w:r w:rsidR="00F40F25">
        <w:rPr>
          <w:rFonts w:ascii="Times New Roman" w:hAnsi="Times New Roman" w:cs="Times New Roman"/>
          <w:sz w:val="26"/>
          <w:szCs w:val="26"/>
        </w:rPr>
        <w:t>hablamos</w:t>
      </w:r>
      <w:r w:rsidR="00C645BB" w:rsidRPr="004E54AD">
        <w:rPr>
          <w:rFonts w:ascii="Times New Roman" w:hAnsi="Times New Roman" w:cs="Times New Roman"/>
          <w:sz w:val="26"/>
          <w:szCs w:val="26"/>
        </w:rPr>
        <w:t xml:space="preserve"> de violencia sexual, el híbrido entre religión y educación que conforma la noción “mujer” en cada una de las sociedades de </w:t>
      </w:r>
      <w:r w:rsidR="00F40F25">
        <w:rPr>
          <w:rFonts w:ascii="Times New Roman" w:hAnsi="Times New Roman" w:cs="Times New Roman"/>
          <w:sz w:val="26"/>
          <w:szCs w:val="26"/>
        </w:rPr>
        <w:t xml:space="preserve">que estudiemos. </w:t>
      </w:r>
      <w:r w:rsidRPr="004E54AD">
        <w:rPr>
          <w:rFonts w:ascii="Times New Roman" w:hAnsi="Times New Roman" w:cs="Times New Roman"/>
          <w:sz w:val="26"/>
          <w:szCs w:val="26"/>
        </w:rPr>
        <w:t xml:space="preserve"> </w:t>
      </w:r>
      <w:r w:rsidR="00A94B57" w:rsidRPr="004E54AD">
        <w:rPr>
          <w:rFonts w:ascii="Times New Roman" w:hAnsi="Times New Roman" w:cs="Times New Roman"/>
          <w:sz w:val="26"/>
          <w:szCs w:val="26"/>
        </w:rPr>
        <w:t xml:space="preserve">Conviene recordar que </w:t>
      </w:r>
      <w:r w:rsidR="00A94B57" w:rsidRPr="004E54AD">
        <w:rPr>
          <w:rFonts w:ascii="Times New Roman" w:hAnsi="Times New Roman" w:cs="Times New Roman"/>
          <w:sz w:val="26"/>
          <w:szCs w:val="26"/>
        </w:rPr>
        <w:t xml:space="preserve">os musulmanes para </w:t>
      </w:r>
      <w:r w:rsidR="00F40F25" w:rsidRPr="004E54AD">
        <w:rPr>
          <w:rFonts w:ascii="Times New Roman" w:hAnsi="Times New Roman" w:cs="Times New Roman"/>
          <w:sz w:val="26"/>
          <w:szCs w:val="26"/>
        </w:rPr>
        <w:t>referirse a</w:t>
      </w:r>
      <w:r w:rsidR="00A94B57" w:rsidRPr="004E54AD">
        <w:rPr>
          <w:rFonts w:ascii="Times New Roman" w:hAnsi="Times New Roman" w:cs="Times New Roman"/>
          <w:sz w:val="26"/>
          <w:szCs w:val="26"/>
        </w:rPr>
        <w:t xml:space="preserve"> la mujer utilizan términos como</w:t>
      </w:r>
      <w:r w:rsidR="00F40F25">
        <w:rPr>
          <w:rFonts w:ascii="Times New Roman" w:hAnsi="Times New Roman" w:cs="Times New Roman"/>
          <w:sz w:val="26"/>
          <w:szCs w:val="26"/>
        </w:rPr>
        <w:t xml:space="preserve"> </w:t>
      </w:r>
      <w:proofErr w:type="spellStart"/>
      <w:r w:rsidR="00F40F25">
        <w:rPr>
          <w:rFonts w:ascii="Times New Roman" w:hAnsi="Times New Roman" w:cs="Times New Roman"/>
          <w:sz w:val="26"/>
          <w:szCs w:val="26"/>
        </w:rPr>
        <w:t>hurma</w:t>
      </w:r>
      <w:proofErr w:type="spellEnd"/>
      <w:r w:rsidR="00F40F25">
        <w:rPr>
          <w:rFonts w:ascii="Times New Roman" w:hAnsi="Times New Roman" w:cs="Times New Roman"/>
          <w:sz w:val="26"/>
          <w:szCs w:val="26"/>
        </w:rPr>
        <w:t xml:space="preserve"> </w:t>
      </w:r>
      <w:r w:rsidR="00A94B57" w:rsidRPr="004E54AD">
        <w:rPr>
          <w:rFonts w:ascii="Times New Roman" w:hAnsi="Times New Roman" w:cs="Times New Roman"/>
          <w:sz w:val="26"/>
          <w:szCs w:val="26"/>
        </w:rPr>
        <w:t xml:space="preserve">(mujer) y </w:t>
      </w:r>
      <w:proofErr w:type="spellStart"/>
      <w:r w:rsidR="00A94B57" w:rsidRPr="004E54AD">
        <w:rPr>
          <w:rFonts w:ascii="Times New Roman" w:hAnsi="Times New Roman" w:cs="Times New Roman"/>
          <w:sz w:val="26"/>
          <w:szCs w:val="26"/>
        </w:rPr>
        <w:t>Harim</w:t>
      </w:r>
      <w:proofErr w:type="spellEnd"/>
      <w:r w:rsidR="00A94B57" w:rsidRPr="004E54AD">
        <w:rPr>
          <w:rFonts w:ascii="Times New Roman" w:hAnsi="Times New Roman" w:cs="Times New Roman"/>
          <w:sz w:val="26"/>
          <w:szCs w:val="26"/>
        </w:rPr>
        <w:t xml:space="preserve"> (harén)</w:t>
      </w:r>
      <w:r w:rsidR="00A94B57" w:rsidRPr="004E54AD">
        <w:rPr>
          <w:rFonts w:ascii="Times New Roman" w:hAnsi="Times New Roman" w:cs="Times New Roman"/>
          <w:sz w:val="26"/>
          <w:szCs w:val="26"/>
        </w:rPr>
        <w:t xml:space="preserve"> y que a</w:t>
      </w:r>
      <w:r w:rsidR="00A94B57" w:rsidRPr="004E54AD">
        <w:rPr>
          <w:rFonts w:ascii="Times New Roman" w:hAnsi="Times New Roman" w:cs="Times New Roman"/>
          <w:sz w:val="26"/>
          <w:szCs w:val="26"/>
        </w:rPr>
        <w:t xml:space="preserve">mbas palabras derivan de </w:t>
      </w:r>
      <w:proofErr w:type="spellStart"/>
      <w:r w:rsidR="00A94B57" w:rsidRPr="004E54AD">
        <w:rPr>
          <w:rFonts w:ascii="Times New Roman" w:hAnsi="Times New Roman" w:cs="Times New Roman"/>
          <w:sz w:val="26"/>
          <w:szCs w:val="26"/>
        </w:rPr>
        <w:t>haram</w:t>
      </w:r>
      <w:proofErr w:type="spellEnd"/>
      <w:r w:rsidR="00A94B57" w:rsidRPr="004E54AD">
        <w:rPr>
          <w:rFonts w:ascii="Times New Roman" w:hAnsi="Times New Roman" w:cs="Times New Roman"/>
          <w:sz w:val="26"/>
          <w:szCs w:val="26"/>
        </w:rPr>
        <w:t xml:space="preserve"> (</w:t>
      </w:r>
      <w:proofErr w:type="spellStart"/>
      <w:r w:rsidR="00A94B57" w:rsidRPr="004E54AD">
        <w:rPr>
          <w:rFonts w:ascii="Times New Roman" w:hAnsi="Times New Roman" w:cs="Times New Roman"/>
          <w:sz w:val="26"/>
          <w:szCs w:val="26"/>
        </w:rPr>
        <w:t>haram</w:t>
      </w:r>
      <w:proofErr w:type="spellEnd"/>
      <w:r w:rsidR="00A94B57" w:rsidRPr="004E54AD">
        <w:rPr>
          <w:rFonts w:ascii="Times New Roman" w:hAnsi="Times New Roman" w:cs="Times New Roman"/>
          <w:sz w:val="26"/>
          <w:szCs w:val="26"/>
        </w:rPr>
        <w:t xml:space="preserve">: pecado, prohibido). </w:t>
      </w:r>
      <w:r w:rsidR="00A94B57" w:rsidRPr="004E54AD">
        <w:rPr>
          <w:rFonts w:ascii="Times New Roman" w:hAnsi="Times New Roman" w:cs="Times New Roman"/>
          <w:sz w:val="26"/>
          <w:szCs w:val="26"/>
        </w:rPr>
        <w:t xml:space="preserve">Además, en </w:t>
      </w:r>
      <w:r w:rsidRPr="004E54AD">
        <w:rPr>
          <w:rFonts w:ascii="Times New Roman" w:hAnsi="Times New Roman" w:cs="Times New Roman"/>
          <w:sz w:val="26"/>
          <w:szCs w:val="26"/>
        </w:rPr>
        <w:t xml:space="preserve">algunos de </w:t>
      </w:r>
      <w:r w:rsidR="00A94B57" w:rsidRPr="004E54AD">
        <w:rPr>
          <w:rFonts w:ascii="Times New Roman" w:hAnsi="Times New Roman" w:cs="Times New Roman"/>
          <w:sz w:val="26"/>
          <w:szCs w:val="26"/>
        </w:rPr>
        <w:t>los países musulmanes de los que más inmigración estamos recibiendo,</w:t>
      </w:r>
      <w:r w:rsidRPr="004E54AD">
        <w:rPr>
          <w:rFonts w:ascii="Times New Roman" w:hAnsi="Times New Roman" w:cs="Times New Roman"/>
          <w:sz w:val="26"/>
          <w:szCs w:val="26"/>
        </w:rPr>
        <w:t xml:space="preserve"> la discriminación por razón de sexo forma parte de sus ordenamiento </w:t>
      </w:r>
      <w:proofErr w:type="gramStart"/>
      <w:r w:rsidRPr="004E54AD">
        <w:rPr>
          <w:rFonts w:ascii="Times New Roman" w:hAnsi="Times New Roman" w:cs="Times New Roman"/>
          <w:sz w:val="26"/>
          <w:szCs w:val="26"/>
        </w:rPr>
        <w:t>jurídicos</w:t>
      </w:r>
      <w:r w:rsidR="00237A46"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 pues</w:t>
      </w:r>
      <w:proofErr w:type="gramEnd"/>
      <w:r w:rsidRPr="004E54AD">
        <w:rPr>
          <w:rFonts w:ascii="Times New Roman" w:hAnsi="Times New Roman" w:cs="Times New Roman"/>
          <w:sz w:val="26"/>
          <w:szCs w:val="26"/>
        </w:rPr>
        <w:t xml:space="preserve"> tanto en teocracias o en países como Marruecos que sin ser </w:t>
      </w:r>
      <w:r w:rsidR="00237A46" w:rsidRPr="004E54AD">
        <w:rPr>
          <w:rFonts w:ascii="Times New Roman" w:hAnsi="Times New Roman" w:cs="Times New Roman"/>
          <w:sz w:val="26"/>
          <w:szCs w:val="26"/>
        </w:rPr>
        <w:t>teocracias formales cuentan con Códigos personales y de familia muy influidos por el Corán, no hay reconocimiento jurídico de la igualdad entre sexos y tienen una noción cultural de las mujeres que implica sumisión y subordinación sexual. Esto es sencillamente incompatible con nuestro ordenamiento jurídico y acervo soci</w:t>
      </w:r>
      <w:r w:rsidR="00A94B57" w:rsidRPr="004E54AD">
        <w:rPr>
          <w:rFonts w:ascii="Times New Roman" w:hAnsi="Times New Roman" w:cs="Times New Roman"/>
          <w:sz w:val="26"/>
          <w:szCs w:val="26"/>
        </w:rPr>
        <w:t xml:space="preserve">ocultural y tiene un impacto real en la peligrosidad que enfrentamos las mujeres en España. </w:t>
      </w:r>
    </w:p>
    <w:p w14:paraId="3977C565" w14:textId="072AB8DA" w:rsidR="00A94B57" w:rsidRPr="004E54AD" w:rsidRDefault="00A94B57"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Si hablamos de violencia de género (violencia de varón a mujer en el seno </w:t>
      </w:r>
      <w:proofErr w:type="gramStart"/>
      <w:r w:rsidRPr="004E54AD">
        <w:rPr>
          <w:rFonts w:ascii="Times New Roman" w:hAnsi="Times New Roman" w:cs="Times New Roman"/>
          <w:sz w:val="26"/>
          <w:szCs w:val="26"/>
        </w:rPr>
        <w:t>del pareja</w:t>
      </w:r>
      <w:proofErr w:type="gramEnd"/>
      <w:r w:rsidRPr="004E54AD">
        <w:rPr>
          <w:rFonts w:ascii="Times New Roman" w:hAnsi="Times New Roman" w:cs="Times New Roman"/>
          <w:sz w:val="26"/>
          <w:szCs w:val="26"/>
        </w:rPr>
        <w:t>), y vamos a</w:t>
      </w:r>
      <w:r w:rsidR="00F40F25">
        <w:rPr>
          <w:rFonts w:ascii="Times New Roman" w:hAnsi="Times New Roman" w:cs="Times New Roman"/>
          <w:sz w:val="26"/>
          <w:szCs w:val="26"/>
        </w:rPr>
        <w:t>l I</w:t>
      </w:r>
      <w:r w:rsidRPr="004E54AD">
        <w:rPr>
          <w:rFonts w:ascii="Times New Roman" w:hAnsi="Times New Roman" w:cs="Times New Roman"/>
          <w:sz w:val="26"/>
          <w:szCs w:val="26"/>
        </w:rPr>
        <w:t>nform</w:t>
      </w:r>
      <w:r w:rsidR="00171C2B" w:rsidRPr="004E54AD">
        <w:rPr>
          <w:rFonts w:ascii="Times New Roman" w:hAnsi="Times New Roman" w:cs="Times New Roman"/>
          <w:sz w:val="26"/>
          <w:szCs w:val="26"/>
        </w:rPr>
        <w:t>e</w:t>
      </w:r>
      <w:r w:rsidRPr="004E54AD">
        <w:rPr>
          <w:rFonts w:ascii="Times New Roman" w:hAnsi="Times New Roman" w:cs="Times New Roman"/>
          <w:sz w:val="26"/>
          <w:szCs w:val="26"/>
        </w:rPr>
        <w:t xml:space="preserve"> </w:t>
      </w:r>
      <w:r w:rsidR="00171C2B" w:rsidRPr="004E54AD">
        <w:rPr>
          <w:rFonts w:ascii="Times New Roman" w:hAnsi="Times New Roman" w:cs="Times New Roman"/>
          <w:sz w:val="26"/>
          <w:szCs w:val="26"/>
        </w:rPr>
        <w:t xml:space="preserve">del segundo trimestre </w:t>
      </w:r>
      <w:r w:rsidRPr="004E54AD">
        <w:rPr>
          <w:rFonts w:ascii="Times New Roman" w:hAnsi="Times New Roman" w:cs="Times New Roman"/>
          <w:sz w:val="26"/>
          <w:szCs w:val="26"/>
        </w:rPr>
        <w:t xml:space="preserve">sobre Violencia de Género de 2025, vemos que los </w:t>
      </w:r>
      <w:r w:rsidRPr="004E54AD">
        <w:rPr>
          <w:rFonts w:ascii="Times New Roman" w:hAnsi="Times New Roman" w:cs="Times New Roman"/>
          <w:sz w:val="26"/>
          <w:szCs w:val="26"/>
        </w:rPr>
        <w:t>condenados extranjeros son el 33'29%</w:t>
      </w:r>
      <w:r w:rsidR="00171C2B" w:rsidRPr="004E54AD">
        <w:rPr>
          <w:rFonts w:ascii="Times New Roman" w:hAnsi="Times New Roman" w:cs="Times New Roman"/>
          <w:sz w:val="26"/>
          <w:szCs w:val="26"/>
        </w:rPr>
        <w:t xml:space="preserve">. De nuevo, observamos una similar sobrerrepresentación de extranjeros. También hay una sobrerrepresentación de mujeres víctimas extranjeras, mujeres víctimas que tienen una probabilidad más alta de victimización y revictimización por enfrentarse a barreras adicionales como pueden ser las derivadas del idioma o de un mayor miedo a la interposición de denuncia por su situación de dependencia, familiar o administrativa… Es imposible dar un tratamiento adecuado a estas víctimas si no tienen en cuenta estas variables que pretenden que ignoremos. </w:t>
      </w:r>
    </w:p>
    <w:p w14:paraId="23519A14" w14:textId="51BCC813" w:rsidR="00D1785B" w:rsidRPr="004E54AD" w:rsidRDefault="00DF0887" w:rsidP="00F40F25">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lastRenderedPageBreak/>
        <w:t>Una última estadística general</w:t>
      </w:r>
      <w:r w:rsidR="00171C2B" w:rsidRPr="004E54AD">
        <w:rPr>
          <w:rFonts w:ascii="Times New Roman" w:hAnsi="Times New Roman" w:cs="Times New Roman"/>
          <w:sz w:val="26"/>
          <w:szCs w:val="26"/>
        </w:rPr>
        <w:t xml:space="preserve"> que conocíamos</w:t>
      </w:r>
      <w:r w:rsidR="000A4DCC" w:rsidRPr="004E54AD">
        <w:rPr>
          <w:rFonts w:ascii="Times New Roman" w:hAnsi="Times New Roman" w:cs="Times New Roman"/>
          <w:sz w:val="26"/>
          <w:szCs w:val="26"/>
        </w:rPr>
        <w:t xml:space="preserve"> este </w:t>
      </w:r>
      <w:r w:rsidR="00F40F25" w:rsidRPr="004E54AD">
        <w:rPr>
          <w:rFonts w:ascii="Times New Roman" w:hAnsi="Times New Roman" w:cs="Times New Roman"/>
          <w:sz w:val="26"/>
          <w:szCs w:val="26"/>
        </w:rPr>
        <w:t>noviembre</w:t>
      </w:r>
      <w:r w:rsidR="000A4DCC" w:rsidRPr="004E54AD">
        <w:rPr>
          <w:rFonts w:ascii="Times New Roman" w:hAnsi="Times New Roman" w:cs="Times New Roman"/>
          <w:sz w:val="26"/>
          <w:szCs w:val="26"/>
        </w:rPr>
        <w:t xml:space="preserve"> es la facilitada por la Ertzaintza según la cual en los primeros 9 meses de 2025, el 64% de los detenidos en el País Vasco son extranjeros, representando en el País Vasco los extranjeros el 14,1% de la población. Asimismo, el 67% de los arrestados por robo con violencia son </w:t>
      </w:r>
      <w:r w:rsidR="00F40F25">
        <w:rPr>
          <w:rFonts w:ascii="Times New Roman" w:hAnsi="Times New Roman" w:cs="Times New Roman"/>
          <w:sz w:val="26"/>
          <w:szCs w:val="26"/>
        </w:rPr>
        <w:t>marroquíes</w:t>
      </w:r>
      <w:r w:rsidR="000A4DCC" w:rsidRPr="004E54AD">
        <w:rPr>
          <w:rFonts w:ascii="Times New Roman" w:hAnsi="Times New Roman" w:cs="Times New Roman"/>
          <w:sz w:val="26"/>
          <w:szCs w:val="26"/>
        </w:rPr>
        <w:t xml:space="preserve">. </w:t>
      </w:r>
      <w:r w:rsidR="00D1785B" w:rsidRPr="004E54AD">
        <w:rPr>
          <w:rFonts w:ascii="Times New Roman" w:hAnsi="Times New Roman" w:cs="Times New Roman"/>
          <w:sz w:val="26"/>
          <w:szCs w:val="26"/>
        </w:rPr>
        <w:t xml:space="preserve">Cabe destacar que en las anteriores y estas estadísticas no se cuentan a los inmigrantes nacionalizados que son a todos los efectos considerados españoles y que han sido solo entre 2013 y 2022, </w:t>
      </w:r>
      <w:r w:rsidR="00D1785B" w:rsidRPr="004E54AD">
        <w:rPr>
          <w:rFonts w:ascii="Times New Roman" w:hAnsi="Times New Roman" w:cs="Times New Roman"/>
          <w:sz w:val="26"/>
          <w:szCs w:val="26"/>
        </w:rPr>
        <w:t>1.300.000</w:t>
      </w:r>
      <w:r w:rsidR="00D1785B" w:rsidRPr="004E54AD">
        <w:rPr>
          <w:rFonts w:ascii="Times New Roman" w:hAnsi="Times New Roman" w:cs="Times New Roman"/>
          <w:sz w:val="26"/>
          <w:szCs w:val="26"/>
        </w:rPr>
        <w:t xml:space="preserve"> de personas (</w:t>
      </w:r>
      <w:r w:rsidR="00F40F25">
        <w:rPr>
          <w:rFonts w:ascii="Times New Roman" w:hAnsi="Times New Roman" w:cs="Times New Roman"/>
          <w:sz w:val="26"/>
          <w:szCs w:val="26"/>
        </w:rPr>
        <w:t xml:space="preserve">este </w:t>
      </w:r>
      <w:r w:rsidR="00D1785B" w:rsidRPr="004E54AD">
        <w:rPr>
          <w:rFonts w:ascii="Times New Roman" w:hAnsi="Times New Roman" w:cs="Times New Roman"/>
          <w:sz w:val="26"/>
          <w:szCs w:val="26"/>
        </w:rPr>
        <w:t xml:space="preserve">es otro de los problemas que pueden generar las regularizaciones masivas). </w:t>
      </w:r>
    </w:p>
    <w:p w14:paraId="7D830486" w14:textId="1F58128C" w:rsidR="00171C2B" w:rsidRPr="004E54AD" w:rsidRDefault="000A4DCC"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Por supuesto, en este tipo de delitos uno de los factores más determinantes e</w:t>
      </w:r>
      <w:r w:rsidR="00D1785B" w:rsidRPr="004E54AD">
        <w:rPr>
          <w:rFonts w:ascii="Times New Roman" w:hAnsi="Times New Roman" w:cs="Times New Roman"/>
          <w:sz w:val="26"/>
          <w:szCs w:val="26"/>
        </w:rPr>
        <w:t>s</w:t>
      </w:r>
      <w:r w:rsidRPr="004E54AD">
        <w:rPr>
          <w:rFonts w:ascii="Times New Roman" w:hAnsi="Times New Roman" w:cs="Times New Roman"/>
          <w:sz w:val="26"/>
          <w:szCs w:val="26"/>
        </w:rPr>
        <w:t xml:space="preserve"> la marginalidad</w:t>
      </w:r>
      <w:r w:rsidR="00023A1A" w:rsidRPr="004E54AD">
        <w:rPr>
          <w:rFonts w:ascii="Times New Roman" w:hAnsi="Times New Roman" w:cs="Times New Roman"/>
          <w:sz w:val="26"/>
          <w:szCs w:val="26"/>
        </w:rPr>
        <w:t>, tanto en españoles como en extranjeros, marginalidad que puede venir conformada por desestructuración familia</w:t>
      </w:r>
      <w:r w:rsidR="00D1785B" w:rsidRPr="004E54AD">
        <w:rPr>
          <w:rFonts w:ascii="Times New Roman" w:hAnsi="Times New Roman" w:cs="Times New Roman"/>
          <w:sz w:val="26"/>
          <w:szCs w:val="26"/>
        </w:rPr>
        <w:t xml:space="preserve">r, violencia intrafamiliar </w:t>
      </w:r>
      <w:r w:rsidR="00023A1A" w:rsidRPr="004E54AD">
        <w:rPr>
          <w:rFonts w:ascii="Times New Roman" w:hAnsi="Times New Roman" w:cs="Times New Roman"/>
          <w:sz w:val="26"/>
          <w:szCs w:val="26"/>
        </w:rPr>
        <w:t>o abandono escolar entre otras causas, y para extranjeros</w:t>
      </w:r>
      <w:r w:rsidR="009A750E" w:rsidRPr="004E54AD">
        <w:rPr>
          <w:rFonts w:ascii="Times New Roman" w:hAnsi="Times New Roman" w:cs="Times New Roman"/>
          <w:sz w:val="26"/>
          <w:szCs w:val="26"/>
        </w:rPr>
        <w:t>,</w:t>
      </w:r>
      <w:r w:rsidR="00023A1A" w:rsidRPr="004E54AD">
        <w:rPr>
          <w:rFonts w:ascii="Times New Roman" w:hAnsi="Times New Roman" w:cs="Times New Roman"/>
          <w:sz w:val="26"/>
          <w:szCs w:val="26"/>
        </w:rPr>
        <w:t xml:space="preserve"> con más </w:t>
      </w:r>
      <w:r w:rsidR="00D1785B" w:rsidRPr="004E54AD">
        <w:rPr>
          <w:rFonts w:ascii="Times New Roman" w:hAnsi="Times New Roman" w:cs="Times New Roman"/>
          <w:sz w:val="26"/>
          <w:szCs w:val="26"/>
        </w:rPr>
        <w:t xml:space="preserve">probabilidad, por factores del entorno que incluyan dificultad para la integración o para la relación con la Administración y sus servicios públicos. Hay que analizar y tratar de responder a cada uno de estos factores si pretendemos tener una sociedad más segura. Como hay que </w:t>
      </w:r>
      <w:r w:rsidR="009434FA">
        <w:rPr>
          <w:rFonts w:ascii="Times New Roman" w:hAnsi="Times New Roman" w:cs="Times New Roman"/>
          <w:sz w:val="26"/>
          <w:szCs w:val="26"/>
        </w:rPr>
        <w:t>identificar y analizar</w:t>
      </w:r>
      <w:r w:rsidR="00D1785B" w:rsidRPr="004E54AD">
        <w:rPr>
          <w:rFonts w:ascii="Times New Roman" w:hAnsi="Times New Roman" w:cs="Times New Roman"/>
          <w:sz w:val="26"/>
          <w:szCs w:val="26"/>
        </w:rPr>
        <w:t xml:space="preserve"> todos los factores que están suponiendo un incremento de la violencia, sobre todo </w:t>
      </w:r>
      <w:r w:rsidR="007F417F" w:rsidRPr="004E54AD">
        <w:rPr>
          <w:rFonts w:ascii="Times New Roman" w:hAnsi="Times New Roman" w:cs="Times New Roman"/>
          <w:sz w:val="26"/>
          <w:szCs w:val="26"/>
        </w:rPr>
        <w:t>sexual, en la sociedad española</w:t>
      </w:r>
      <w:r w:rsidR="009434FA">
        <w:rPr>
          <w:rFonts w:ascii="Times New Roman" w:hAnsi="Times New Roman" w:cs="Times New Roman"/>
          <w:sz w:val="26"/>
          <w:szCs w:val="26"/>
        </w:rPr>
        <w:t>,</w:t>
      </w:r>
      <w:r w:rsidR="007F417F" w:rsidRPr="004E54AD">
        <w:rPr>
          <w:rFonts w:ascii="Times New Roman" w:hAnsi="Times New Roman" w:cs="Times New Roman"/>
          <w:sz w:val="26"/>
          <w:szCs w:val="26"/>
        </w:rPr>
        <w:t xml:space="preserve"> si </w:t>
      </w:r>
      <w:r w:rsidR="009434FA">
        <w:rPr>
          <w:rFonts w:ascii="Times New Roman" w:hAnsi="Times New Roman" w:cs="Times New Roman"/>
          <w:sz w:val="26"/>
          <w:szCs w:val="26"/>
        </w:rPr>
        <w:t>se quiere</w:t>
      </w:r>
      <w:r w:rsidR="007F417F" w:rsidRPr="004E54AD">
        <w:rPr>
          <w:rFonts w:ascii="Times New Roman" w:hAnsi="Times New Roman" w:cs="Times New Roman"/>
          <w:sz w:val="26"/>
          <w:szCs w:val="26"/>
        </w:rPr>
        <w:t xml:space="preserve"> dejar de exponer </w:t>
      </w:r>
      <w:r w:rsidR="009434FA" w:rsidRPr="004E54AD">
        <w:rPr>
          <w:rFonts w:ascii="Times New Roman" w:hAnsi="Times New Roman" w:cs="Times New Roman"/>
          <w:sz w:val="26"/>
          <w:szCs w:val="26"/>
        </w:rPr>
        <w:t>a las</w:t>
      </w:r>
      <w:r w:rsidR="007F417F" w:rsidRPr="004E54AD">
        <w:rPr>
          <w:rFonts w:ascii="Times New Roman" w:hAnsi="Times New Roman" w:cs="Times New Roman"/>
          <w:sz w:val="26"/>
          <w:szCs w:val="26"/>
        </w:rPr>
        <w:t xml:space="preserve"> mujeres y niñas </w:t>
      </w:r>
      <w:r w:rsidR="009434FA">
        <w:rPr>
          <w:rFonts w:ascii="Times New Roman" w:hAnsi="Times New Roman" w:cs="Times New Roman"/>
          <w:sz w:val="26"/>
          <w:szCs w:val="26"/>
        </w:rPr>
        <w:t xml:space="preserve">a </w:t>
      </w:r>
      <w:r w:rsidR="007F417F" w:rsidRPr="004E54AD">
        <w:rPr>
          <w:rFonts w:ascii="Times New Roman" w:hAnsi="Times New Roman" w:cs="Times New Roman"/>
          <w:sz w:val="26"/>
          <w:szCs w:val="26"/>
        </w:rPr>
        <w:t xml:space="preserve">peligros totalmente evitables. </w:t>
      </w:r>
    </w:p>
    <w:p w14:paraId="115A2CF1" w14:textId="77777777" w:rsidR="007F417F" w:rsidRPr="004E54AD" w:rsidRDefault="007F417F" w:rsidP="004E54AD">
      <w:pPr>
        <w:spacing w:line="312" w:lineRule="auto"/>
        <w:ind w:firstLine="709"/>
        <w:jc w:val="both"/>
        <w:rPr>
          <w:rFonts w:ascii="Times New Roman" w:hAnsi="Times New Roman" w:cs="Times New Roman"/>
          <w:sz w:val="26"/>
          <w:szCs w:val="26"/>
        </w:rPr>
      </w:pPr>
    </w:p>
    <w:p w14:paraId="748CA016" w14:textId="31AE936B" w:rsidR="003B3E85" w:rsidRPr="004E54AD" w:rsidRDefault="00F03B39"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w:t>
      </w:r>
      <w:r w:rsidR="00016457" w:rsidRPr="004E54AD">
        <w:rPr>
          <w:rFonts w:ascii="Times New Roman" w:hAnsi="Times New Roman" w:cs="Times New Roman"/>
          <w:b/>
          <w:bCs/>
          <w:sz w:val="26"/>
          <w:szCs w:val="26"/>
        </w:rPr>
        <w:t xml:space="preserve"> H</w:t>
      </w:r>
      <w:r w:rsidR="001752C3" w:rsidRPr="004E54AD">
        <w:rPr>
          <w:rFonts w:ascii="Times New Roman" w:hAnsi="Times New Roman" w:cs="Times New Roman"/>
          <w:b/>
          <w:bCs/>
          <w:sz w:val="26"/>
          <w:szCs w:val="26"/>
        </w:rPr>
        <w:t xml:space="preserve">ay quienes sostienen que, a fin de no </w:t>
      </w:r>
      <w:r w:rsidR="00B03E94" w:rsidRPr="004E54AD">
        <w:rPr>
          <w:rFonts w:ascii="Times New Roman" w:hAnsi="Times New Roman" w:cs="Times New Roman"/>
          <w:b/>
          <w:bCs/>
          <w:sz w:val="26"/>
          <w:szCs w:val="26"/>
        </w:rPr>
        <w:t>vivificar</w:t>
      </w:r>
      <w:r w:rsidR="001752C3" w:rsidRPr="004E54AD">
        <w:rPr>
          <w:rFonts w:ascii="Times New Roman" w:hAnsi="Times New Roman" w:cs="Times New Roman"/>
          <w:b/>
          <w:bCs/>
          <w:sz w:val="26"/>
          <w:szCs w:val="26"/>
        </w:rPr>
        <w:t xml:space="preserve"> el racismo, se deben ignorar ciertas realidades…</w:t>
      </w:r>
    </w:p>
    <w:p w14:paraId="38B14EB0" w14:textId="23667114" w:rsidR="00A54437" w:rsidRPr="004E54AD" w:rsidRDefault="002F2FE2" w:rsidP="009434FA">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Lo que vivifica el racismo </w:t>
      </w:r>
      <w:r w:rsidR="007F417F" w:rsidRPr="004E54AD">
        <w:rPr>
          <w:rFonts w:ascii="Times New Roman" w:hAnsi="Times New Roman" w:cs="Times New Roman"/>
          <w:sz w:val="26"/>
          <w:szCs w:val="26"/>
        </w:rPr>
        <w:t xml:space="preserve">es la </w:t>
      </w:r>
      <w:r w:rsidR="003C43D5" w:rsidRPr="004E54AD">
        <w:rPr>
          <w:rFonts w:ascii="Times New Roman" w:hAnsi="Times New Roman" w:cs="Times New Roman"/>
          <w:sz w:val="26"/>
          <w:szCs w:val="26"/>
        </w:rPr>
        <w:t>pésima gestión migratoria</w:t>
      </w:r>
      <w:r w:rsidR="00D16507" w:rsidRPr="004E54AD">
        <w:rPr>
          <w:rFonts w:ascii="Times New Roman" w:hAnsi="Times New Roman" w:cs="Times New Roman"/>
          <w:sz w:val="26"/>
          <w:szCs w:val="26"/>
        </w:rPr>
        <w:t xml:space="preserve"> que ha habido a izquierda y derecha</w:t>
      </w:r>
      <w:r w:rsidR="003C43D5" w:rsidRPr="004E54AD">
        <w:rPr>
          <w:rFonts w:ascii="Times New Roman" w:hAnsi="Times New Roman" w:cs="Times New Roman"/>
          <w:sz w:val="26"/>
          <w:szCs w:val="26"/>
        </w:rPr>
        <w:t>,</w:t>
      </w:r>
      <w:r w:rsidR="007F417F" w:rsidRPr="004E54AD">
        <w:rPr>
          <w:rFonts w:ascii="Times New Roman" w:hAnsi="Times New Roman" w:cs="Times New Roman"/>
          <w:sz w:val="26"/>
          <w:szCs w:val="26"/>
        </w:rPr>
        <w:t xml:space="preserve"> la tendencia a la baja de los sueldos, </w:t>
      </w:r>
      <w:r w:rsidR="007F417F" w:rsidRPr="004E54AD">
        <w:rPr>
          <w:rFonts w:ascii="Times New Roman" w:hAnsi="Times New Roman" w:cs="Times New Roman"/>
          <w:sz w:val="26"/>
          <w:szCs w:val="26"/>
        </w:rPr>
        <w:t xml:space="preserve">la degradación de los barrios obreros </w:t>
      </w:r>
      <w:r w:rsidR="007F417F" w:rsidRPr="004E54AD">
        <w:rPr>
          <w:rFonts w:ascii="Times New Roman" w:hAnsi="Times New Roman" w:cs="Times New Roman"/>
          <w:sz w:val="26"/>
          <w:szCs w:val="26"/>
        </w:rPr>
        <w:t xml:space="preserve">o la tensión del mercado de vivienda que causa este modelo migratorio </w:t>
      </w:r>
      <w:r w:rsidR="00D16507" w:rsidRPr="004E54AD">
        <w:rPr>
          <w:rFonts w:ascii="Times New Roman" w:hAnsi="Times New Roman" w:cs="Times New Roman"/>
          <w:sz w:val="26"/>
          <w:szCs w:val="26"/>
        </w:rPr>
        <w:t>“progresista”</w:t>
      </w:r>
      <w:r w:rsidR="009434FA">
        <w:rPr>
          <w:rFonts w:ascii="Times New Roman" w:hAnsi="Times New Roman" w:cs="Times New Roman"/>
          <w:sz w:val="26"/>
          <w:szCs w:val="26"/>
        </w:rPr>
        <w:t>-</w:t>
      </w:r>
      <w:r w:rsidR="007F417F" w:rsidRPr="004E54AD">
        <w:rPr>
          <w:rFonts w:ascii="Times New Roman" w:hAnsi="Times New Roman" w:cs="Times New Roman"/>
          <w:sz w:val="26"/>
          <w:szCs w:val="26"/>
        </w:rPr>
        <w:t>liberal. Lo que vivifica el racismo es la callada que dan por respuesta desde la izquierda</w:t>
      </w:r>
      <w:r w:rsidR="00D16507" w:rsidRPr="004E54AD">
        <w:rPr>
          <w:rFonts w:ascii="Times New Roman" w:hAnsi="Times New Roman" w:cs="Times New Roman"/>
          <w:sz w:val="26"/>
          <w:szCs w:val="26"/>
        </w:rPr>
        <w:t>, cuando no directamente el insulto a quienes</w:t>
      </w:r>
      <w:r w:rsidR="00A54437" w:rsidRPr="004E54AD">
        <w:rPr>
          <w:rFonts w:ascii="Times New Roman" w:hAnsi="Times New Roman" w:cs="Times New Roman"/>
          <w:sz w:val="26"/>
          <w:szCs w:val="26"/>
        </w:rPr>
        <w:t xml:space="preserve">, aun </w:t>
      </w:r>
      <w:r w:rsidR="00D16507" w:rsidRPr="004E54AD">
        <w:rPr>
          <w:rFonts w:ascii="Times New Roman" w:hAnsi="Times New Roman" w:cs="Times New Roman"/>
          <w:sz w:val="26"/>
          <w:szCs w:val="26"/>
        </w:rPr>
        <w:t>también desde las izquierdas</w:t>
      </w:r>
      <w:r w:rsidR="00A54437" w:rsidRPr="004E54AD">
        <w:rPr>
          <w:rFonts w:ascii="Times New Roman" w:hAnsi="Times New Roman" w:cs="Times New Roman"/>
          <w:sz w:val="26"/>
          <w:szCs w:val="26"/>
        </w:rPr>
        <w:t>,</w:t>
      </w:r>
      <w:r w:rsidR="00D16507" w:rsidRPr="004E54AD">
        <w:rPr>
          <w:rFonts w:ascii="Times New Roman" w:hAnsi="Times New Roman" w:cs="Times New Roman"/>
          <w:sz w:val="26"/>
          <w:szCs w:val="26"/>
        </w:rPr>
        <w:t xml:space="preserve"> estamos advirtiendo de las consecuencias de sus políticas</w:t>
      </w:r>
      <w:r w:rsidR="007F417F" w:rsidRPr="004E54AD">
        <w:rPr>
          <w:rFonts w:ascii="Times New Roman" w:hAnsi="Times New Roman" w:cs="Times New Roman"/>
          <w:sz w:val="26"/>
          <w:szCs w:val="26"/>
        </w:rPr>
        <w:t>. Es la izquierda institucional la que está poniendo la alfombra roja a</w:t>
      </w:r>
      <w:r w:rsidR="00E74204" w:rsidRPr="004E54AD">
        <w:rPr>
          <w:rFonts w:ascii="Times New Roman" w:hAnsi="Times New Roman" w:cs="Times New Roman"/>
          <w:sz w:val="26"/>
          <w:szCs w:val="26"/>
        </w:rPr>
        <w:t xml:space="preserve"> grupúsculos </w:t>
      </w:r>
      <w:r w:rsidR="00D16507" w:rsidRPr="004E54AD">
        <w:rPr>
          <w:rFonts w:ascii="Times New Roman" w:hAnsi="Times New Roman" w:cs="Times New Roman"/>
          <w:sz w:val="26"/>
          <w:szCs w:val="26"/>
        </w:rPr>
        <w:t xml:space="preserve">ultras y racistas que aprovechan el </w:t>
      </w:r>
      <w:r w:rsidR="00E74204" w:rsidRPr="004E54AD">
        <w:rPr>
          <w:rFonts w:ascii="Times New Roman" w:hAnsi="Times New Roman" w:cs="Times New Roman"/>
          <w:sz w:val="26"/>
          <w:szCs w:val="26"/>
        </w:rPr>
        <w:t xml:space="preserve">descontento general y la inseguridad en zonas tensionadas para generar adeptos a su execrable causa que promueve la discriminación y violencia contra las personas inmigrantes. Es la izquierda institucional la que con la técnica de avestruz abandona a tantos </w:t>
      </w:r>
      <w:r w:rsidR="00E74204" w:rsidRPr="004E54AD">
        <w:rPr>
          <w:rFonts w:ascii="Times New Roman" w:hAnsi="Times New Roman" w:cs="Times New Roman"/>
          <w:sz w:val="26"/>
          <w:szCs w:val="26"/>
        </w:rPr>
        <w:lastRenderedPageBreak/>
        <w:t>trabajadores que, con razón, dejará</w:t>
      </w:r>
      <w:r w:rsidR="009434FA">
        <w:rPr>
          <w:rFonts w:ascii="Times New Roman" w:hAnsi="Times New Roman" w:cs="Times New Roman"/>
          <w:sz w:val="26"/>
          <w:szCs w:val="26"/>
        </w:rPr>
        <w:t xml:space="preserve">n </w:t>
      </w:r>
      <w:r w:rsidR="00E74204" w:rsidRPr="004E54AD">
        <w:rPr>
          <w:rFonts w:ascii="Times New Roman" w:hAnsi="Times New Roman" w:cs="Times New Roman"/>
          <w:sz w:val="26"/>
          <w:szCs w:val="26"/>
        </w:rPr>
        <w:t xml:space="preserve">de </w:t>
      </w:r>
      <w:proofErr w:type="gramStart"/>
      <w:r w:rsidR="00E74204" w:rsidRPr="004E54AD">
        <w:rPr>
          <w:rFonts w:ascii="Times New Roman" w:hAnsi="Times New Roman" w:cs="Times New Roman"/>
          <w:sz w:val="26"/>
          <w:szCs w:val="26"/>
        </w:rPr>
        <w:t>votarles</w:t>
      </w:r>
      <w:proofErr w:type="gramEnd"/>
      <w:r w:rsidR="00E74204" w:rsidRPr="004E54AD">
        <w:rPr>
          <w:rFonts w:ascii="Times New Roman" w:hAnsi="Times New Roman" w:cs="Times New Roman"/>
          <w:sz w:val="26"/>
          <w:szCs w:val="26"/>
        </w:rPr>
        <w:t xml:space="preserve"> pero con el peligro que</w:t>
      </w:r>
      <w:r w:rsidR="00EA35CC" w:rsidRPr="004E54AD">
        <w:rPr>
          <w:rFonts w:ascii="Times New Roman" w:hAnsi="Times New Roman" w:cs="Times New Roman"/>
          <w:sz w:val="26"/>
          <w:szCs w:val="26"/>
        </w:rPr>
        <w:t xml:space="preserve">, por el hartazgo, algunos se radicalicen en estas opciones ultras que dan “soluciones” indeseables. </w:t>
      </w:r>
    </w:p>
    <w:p w14:paraId="3D7662CC" w14:textId="7CD1073F" w:rsidR="00A94BD6" w:rsidRPr="004E54AD" w:rsidRDefault="00EA35CC"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Es ofensivo y humillante que gran parte de la clase política nos levanten el dedito acusando de xenofobia o nos llamen al silencio diciendo que esta realidad no existe. No existe en sus urbanizaciones seguras y valladas, no existe para quienes viajan en coches oficiales y no existe para aquellos políticos que no </w:t>
      </w:r>
      <w:r w:rsidRPr="004E54AD">
        <w:rPr>
          <w:rFonts w:ascii="Times New Roman" w:hAnsi="Times New Roman" w:cs="Times New Roman"/>
          <w:sz w:val="26"/>
          <w:szCs w:val="26"/>
        </w:rPr>
        <w:t>pisan un barrio de las clases trabajadores y populares ni para hacer turismo</w:t>
      </w:r>
      <w:r w:rsidRPr="004E54AD">
        <w:rPr>
          <w:rFonts w:ascii="Times New Roman" w:hAnsi="Times New Roman" w:cs="Times New Roman"/>
          <w:sz w:val="26"/>
          <w:szCs w:val="26"/>
        </w:rPr>
        <w:t xml:space="preserve">. </w:t>
      </w:r>
      <w:r w:rsidR="00A54437" w:rsidRPr="004E54AD">
        <w:rPr>
          <w:rFonts w:ascii="Times New Roman" w:hAnsi="Times New Roman" w:cs="Times New Roman"/>
          <w:sz w:val="26"/>
          <w:szCs w:val="26"/>
        </w:rPr>
        <w:t xml:space="preserve">No están política ni moralmente legitimados para decirnos de qué debemos hablar y por qué protestar cuando no sufren las implicaciones de sus políticas y que, aun sabiendo que existen para millones de españoles, las mantienen por interés partidista y su propio rédito económico. </w:t>
      </w:r>
    </w:p>
    <w:p w14:paraId="0A9D0F0E" w14:textId="77777777" w:rsidR="00960E43" w:rsidRPr="004E54AD" w:rsidRDefault="00960E43" w:rsidP="004E54AD">
      <w:pPr>
        <w:spacing w:line="312" w:lineRule="auto"/>
        <w:ind w:firstLine="709"/>
        <w:jc w:val="both"/>
        <w:rPr>
          <w:rFonts w:ascii="Times New Roman" w:hAnsi="Times New Roman" w:cs="Times New Roman"/>
          <w:sz w:val="26"/>
          <w:szCs w:val="26"/>
        </w:rPr>
      </w:pPr>
    </w:p>
    <w:p w14:paraId="008C290B" w14:textId="16E385E8" w:rsidR="009434FA" w:rsidRPr="004E54AD" w:rsidRDefault="00F03B39" w:rsidP="00B91880">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xml:space="preserve">— Hablemos </w:t>
      </w:r>
      <w:r w:rsidR="00FF1F11" w:rsidRPr="004E54AD">
        <w:rPr>
          <w:rFonts w:ascii="Times New Roman" w:hAnsi="Times New Roman" w:cs="Times New Roman"/>
          <w:b/>
          <w:bCs/>
          <w:sz w:val="26"/>
          <w:szCs w:val="26"/>
        </w:rPr>
        <w:t>de lo</w:t>
      </w:r>
      <w:r w:rsidRPr="004E54AD">
        <w:rPr>
          <w:rFonts w:ascii="Times New Roman" w:hAnsi="Times New Roman" w:cs="Times New Roman"/>
          <w:b/>
          <w:bCs/>
          <w:sz w:val="26"/>
          <w:szCs w:val="26"/>
        </w:rPr>
        <w:t xml:space="preserve"> cultural. </w:t>
      </w:r>
      <w:r w:rsidR="00FE4679" w:rsidRPr="004E54AD">
        <w:rPr>
          <w:rFonts w:ascii="Times New Roman" w:hAnsi="Times New Roman" w:cs="Times New Roman"/>
          <w:b/>
          <w:bCs/>
          <w:sz w:val="26"/>
          <w:szCs w:val="26"/>
        </w:rPr>
        <w:t>Has afirmado que el</w:t>
      </w:r>
      <w:r w:rsidRPr="004E54AD">
        <w:rPr>
          <w:rFonts w:ascii="Times New Roman" w:hAnsi="Times New Roman" w:cs="Times New Roman"/>
          <w:b/>
          <w:bCs/>
          <w:sz w:val="26"/>
          <w:szCs w:val="26"/>
        </w:rPr>
        <w:t xml:space="preserve"> velo islámico </w:t>
      </w:r>
      <w:r w:rsidR="00960E43" w:rsidRPr="004E54AD">
        <w:rPr>
          <w:rFonts w:ascii="Times New Roman" w:hAnsi="Times New Roman" w:cs="Times New Roman"/>
          <w:b/>
          <w:bCs/>
          <w:sz w:val="26"/>
          <w:szCs w:val="26"/>
        </w:rPr>
        <w:t>debe entenderse como</w:t>
      </w:r>
      <w:r w:rsidRPr="004E54AD">
        <w:rPr>
          <w:rFonts w:ascii="Times New Roman" w:hAnsi="Times New Roman" w:cs="Times New Roman"/>
          <w:b/>
          <w:bCs/>
          <w:sz w:val="26"/>
          <w:szCs w:val="26"/>
        </w:rPr>
        <w:t xml:space="preserve"> </w:t>
      </w:r>
      <w:r w:rsidR="005229E3" w:rsidRPr="004E54AD">
        <w:rPr>
          <w:rFonts w:ascii="Times New Roman" w:hAnsi="Times New Roman" w:cs="Times New Roman"/>
          <w:b/>
          <w:bCs/>
          <w:sz w:val="26"/>
          <w:szCs w:val="26"/>
        </w:rPr>
        <w:t xml:space="preserve">un </w:t>
      </w:r>
      <w:r w:rsidRPr="004E54AD">
        <w:rPr>
          <w:rFonts w:ascii="Times New Roman" w:hAnsi="Times New Roman" w:cs="Times New Roman"/>
          <w:b/>
          <w:bCs/>
          <w:sz w:val="26"/>
          <w:szCs w:val="26"/>
        </w:rPr>
        <w:t>símbolo patriarcal</w:t>
      </w:r>
      <w:r w:rsidR="00FE4679" w:rsidRPr="004E54AD">
        <w:rPr>
          <w:rFonts w:ascii="Times New Roman" w:hAnsi="Times New Roman" w:cs="Times New Roman"/>
          <w:b/>
          <w:bCs/>
          <w:sz w:val="26"/>
          <w:szCs w:val="26"/>
        </w:rPr>
        <w:t xml:space="preserve">… </w:t>
      </w:r>
      <w:r w:rsidRPr="004E54AD">
        <w:rPr>
          <w:rFonts w:ascii="Times New Roman" w:hAnsi="Times New Roman" w:cs="Times New Roman"/>
          <w:b/>
          <w:bCs/>
          <w:sz w:val="26"/>
          <w:szCs w:val="26"/>
        </w:rPr>
        <w:t>¿</w:t>
      </w:r>
      <w:r w:rsidR="00FE4679" w:rsidRPr="004E54AD">
        <w:rPr>
          <w:rFonts w:ascii="Times New Roman" w:hAnsi="Times New Roman" w:cs="Times New Roman"/>
          <w:b/>
          <w:bCs/>
          <w:sz w:val="26"/>
          <w:szCs w:val="26"/>
        </w:rPr>
        <w:t xml:space="preserve">Dónde </w:t>
      </w:r>
      <w:r w:rsidR="00FF1F11" w:rsidRPr="004E54AD">
        <w:rPr>
          <w:rFonts w:ascii="Times New Roman" w:hAnsi="Times New Roman" w:cs="Times New Roman"/>
          <w:b/>
          <w:bCs/>
          <w:sz w:val="26"/>
          <w:szCs w:val="26"/>
        </w:rPr>
        <w:t>hay que</w:t>
      </w:r>
      <w:r w:rsidR="00FE4679" w:rsidRPr="004E54AD">
        <w:rPr>
          <w:rFonts w:ascii="Times New Roman" w:hAnsi="Times New Roman" w:cs="Times New Roman"/>
          <w:b/>
          <w:bCs/>
          <w:sz w:val="26"/>
          <w:szCs w:val="26"/>
        </w:rPr>
        <w:t xml:space="preserve"> poner el </w:t>
      </w:r>
      <w:r w:rsidRPr="004E54AD">
        <w:rPr>
          <w:rFonts w:ascii="Times New Roman" w:hAnsi="Times New Roman" w:cs="Times New Roman"/>
          <w:b/>
          <w:bCs/>
          <w:sz w:val="26"/>
          <w:szCs w:val="26"/>
        </w:rPr>
        <w:t xml:space="preserve">límite </w:t>
      </w:r>
      <w:r w:rsidR="00FE4679" w:rsidRPr="004E54AD">
        <w:rPr>
          <w:rFonts w:ascii="Times New Roman" w:hAnsi="Times New Roman" w:cs="Times New Roman"/>
          <w:b/>
          <w:bCs/>
          <w:sz w:val="26"/>
          <w:szCs w:val="26"/>
        </w:rPr>
        <w:t xml:space="preserve">a la </w:t>
      </w:r>
      <w:r w:rsidR="00016457" w:rsidRPr="004E54AD">
        <w:rPr>
          <w:rFonts w:ascii="Times New Roman" w:hAnsi="Times New Roman" w:cs="Times New Roman"/>
          <w:b/>
          <w:bCs/>
          <w:sz w:val="26"/>
          <w:szCs w:val="26"/>
        </w:rPr>
        <w:t>libertad de culto religioso</w:t>
      </w:r>
      <w:r w:rsidRPr="004E54AD">
        <w:rPr>
          <w:rFonts w:ascii="Times New Roman" w:hAnsi="Times New Roman" w:cs="Times New Roman"/>
          <w:b/>
          <w:bCs/>
          <w:sz w:val="26"/>
          <w:szCs w:val="26"/>
        </w:rPr>
        <w:t>?</w:t>
      </w:r>
    </w:p>
    <w:p w14:paraId="7F869638" w14:textId="37A5C625" w:rsidR="00B91880" w:rsidRDefault="00B91880" w:rsidP="004E54AD">
      <w:pPr>
        <w:spacing w:line="312" w:lineRule="auto"/>
        <w:ind w:firstLine="709"/>
        <w:jc w:val="both"/>
        <w:rPr>
          <w:rFonts w:ascii="Times New Roman" w:hAnsi="Times New Roman" w:cs="Times New Roman"/>
          <w:sz w:val="26"/>
          <w:szCs w:val="26"/>
        </w:rPr>
      </w:pPr>
      <w:r>
        <w:rPr>
          <w:rFonts w:ascii="Times New Roman" w:hAnsi="Times New Roman" w:cs="Times New Roman"/>
          <w:sz w:val="26"/>
          <w:szCs w:val="26"/>
        </w:rPr>
        <w:t>Abogo por la prohibición del velo en el ámbito público porque e</w:t>
      </w:r>
      <w:r w:rsidR="009D1B9D" w:rsidRPr="004E54AD">
        <w:rPr>
          <w:rFonts w:ascii="Times New Roman" w:hAnsi="Times New Roman" w:cs="Times New Roman"/>
          <w:sz w:val="26"/>
          <w:szCs w:val="26"/>
        </w:rPr>
        <w:t xml:space="preserve">l velo no es solo una prenda, es </w:t>
      </w:r>
      <w:r w:rsidR="003D421F" w:rsidRPr="004E54AD">
        <w:rPr>
          <w:rFonts w:ascii="Times New Roman" w:hAnsi="Times New Roman" w:cs="Times New Roman"/>
          <w:sz w:val="26"/>
          <w:szCs w:val="26"/>
        </w:rPr>
        <w:t xml:space="preserve">un </w:t>
      </w:r>
      <w:r w:rsidR="009D1B9D" w:rsidRPr="004E54AD">
        <w:rPr>
          <w:rFonts w:ascii="Times New Roman" w:hAnsi="Times New Roman" w:cs="Times New Roman"/>
          <w:sz w:val="26"/>
          <w:szCs w:val="26"/>
        </w:rPr>
        <w:t>símbolo</w:t>
      </w:r>
      <w:r w:rsidR="003D421F" w:rsidRPr="004E54AD">
        <w:rPr>
          <w:rFonts w:ascii="Times New Roman" w:hAnsi="Times New Roman" w:cs="Times New Roman"/>
          <w:sz w:val="26"/>
          <w:szCs w:val="26"/>
        </w:rPr>
        <w:t xml:space="preserve"> d</w:t>
      </w:r>
      <w:r w:rsidR="009D1B9D" w:rsidRPr="004E54AD">
        <w:rPr>
          <w:rFonts w:ascii="Times New Roman" w:hAnsi="Times New Roman" w:cs="Times New Roman"/>
          <w:sz w:val="26"/>
          <w:szCs w:val="26"/>
        </w:rPr>
        <w:t xml:space="preserve">el islamismo </w:t>
      </w:r>
      <w:r w:rsidR="003D421F" w:rsidRPr="004E54AD">
        <w:rPr>
          <w:rFonts w:ascii="Times New Roman" w:hAnsi="Times New Roman" w:cs="Times New Roman"/>
          <w:sz w:val="26"/>
          <w:szCs w:val="26"/>
        </w:rPr>
        <w:t xml:space="preserve">que representa la vulneración de los derechos de las mujeres y la discriminación por razón de sexo que postula el islamismo. Es un símbolo patriarcal de marcaje sexual que identifica como mujer respetable y “pura” a las mujeres que lo llevan y como “no respetable” o puta a quienes no lo llevamos. Supone una vulneración de sus derechos a las mujeres que lo portan porque en la mayoría de </w:t>
      </w:r>
      <w:proofErr w:type="gramStart"/>
      <w:r w:rsidR="003D421F" w:rsidRPr="004E54AD">
        <w:rPr>
          <w:rFonts w:ascii="Times New Roman" w:hAnsi="Times New Roman" w:cs="Times New Roman"/>
          <w:sz w:val="26"/>
          <w:szCs w:val="26"/>
        </w:rPr>
        <w:t>ocasiones</w:t>
      </w:r>
      <w:proofErr w:type="gramEnd"/>
      <w:r w:rsidR="003D421F" w:rsidRPr="004E54AD">
        <w:rPr>
          <w:rFonts w:ascii="Times New Roman" w:hAnsi="Times New Roman" w:cs="Times New Roman"/>
          <w:sz w:val="26"/>
          <w:szCs w:val="26"/>
        </w:rPr>
        <w:t>, también en países europeos, la</w:t>
      </w:r>
      <w:r w:rsidR="00C93212" w:rsidRPr="004E54AD">
        <w:rPr>
          <w:rFonts w:ascii="Times New Roman" w:hAnsi="Times New Roman" w:cs="Times New Roman"/>
          <w:sz w:val="26"/>
          <w:szCs w:val="26"/>
        </w:rPr>
        <w:t xml:space="preserve">s </w:t>
      </w:r>
      <w:r w:rsidR="003D421F" w:rsidRPr="004E54AD">
        <w:rPr>
          <w:rFonts w:ascii="Times New Roman" w:hAnsi="Times New Roman" w:cs="Times New Roman"/>
          <w:sz w:val="26"/>
          <w:szCs w:val="26"/>
        </w:rPr>
        <w:t>mujeres veladas están obligadas o fuertemente condicionadas a seguir otros mandatos</w:t>
      </w:r>
      <w:r w:rsidR="00C93212" w:rsidRPr="004E54AD">
        <w:rPr>
          <w:rFonts w:ascii="Times New Roman" w:hAnsi="Times New Roman" w:cs="Times New Roman"/>
          <w:sz w:val="26"/>
          <w:szCs w:val="26"/>
        </w:rPr>
        <w:t xml:space="preserve"> sexistas</w:t>
      </w:r>
      <w:r w:rsidR="003D421F" w:rsidRPr="004E54AD">
        <w:rPr>
          <w:rFonts w:ascii="Times New Roman" w:hAnsi="Times New Roman" w:cs="Times New Roman"/>
          <w:sz w:val="26"/>
          <w:szCs w:val="26"/>
        </w:rPr>
        <w:t xml:space="preserve"> derivados del islam que las priva de desarrollo en diferentes áreas vitales</w:t>
      </w:r>
      <w:r w:rsidR="00C93212" w:rsidRPr="004E54AD">
        <w:rPr>
          <w:rFonts w:ascii="Times New Roman" w:hAnsi="Times New Roman" w:cs="Times New Roman"/>
          <w:sz w:val="26"/>
          <w:szCs w:val="26"/>
        </w:rPr>
        <w:t xml:space="preserve">. Es una amenaza para las mujeres </w:t>
      </w:r>
      <w:r w:rsidR="00AD7D23" w:rsidRPr="004E54AD">
        <w:rPr>
          <w:rFonts w:ascii="Times New Roman" w:hAnsi="Times New Roman" w:cs="Times New Roman"/>
          <w:sz w:val="26"/>
          <w:szCs w:val="26"/>
        </w:rPr>
        <w:t>que no llevamos el velo</w:t>
      </w:r>
      <w:r w:rsidR="00C93212" w:rsidRPr="004E54AD">
        <w:rPr>
          <w:rFonts w:ascii="Times New Roman" w:hAnsi="Times New Roman" w:cs="Times New Roman"/>
          <w:sz w:val="26"/>
          <w:szCs w:val="26"/>
        </w:rPr>
        <w:t xml:space="preserve"> en tanto en cuanto somos denotadas como mujeres no respetables por varones musulmanes con los que convivimos en sociedad. </w:t>
      </w:r>
      <w:r w:rsidR="00AD7D23" w:rsidRPr="004E54AD">
        <w:rPr>
          <w:rFonts w:ascii="Times New Roman" w:hAnsi="Times New Roman" w:cs="Times New Roman"/>
          <w:sz w:val="26"/>
          <w:szCs w:val="26"/>
        </w:rPr>
        <w:t xml:space="preserve">Por supuesto, esto no tiene que implicar, ni mucho menos, </w:t>
      </w:r>
      <w:r w:rsidR="009A750E" w:rsidRPr="004E54AD">
        <w:rPr>
          <w:rFonts w:ascii="Times New Roman" w:hAnsi="Times New Roman" w:cs="Times New Roman"/>
          <w:sz w:val="26"/>
          <w:szCs w:val="26"/>
        </w:rPr>
        <w:t>agresiones,</w:t>
      </w:r>
      <w:r w:rsidR="00AD7D23" w:rsidRPr="004E54AD">
        <w:rPr>
          <w:rFonts w:ascii="Times New Roman" w:hAnsi="Times New Roman" w:cs="Times New Roman"/>
          <w:sz w:val="26"/>
          <w:szCs w:val="26"/>
        </w:rPr>
        <w:t xml:space="preserve"> pero sí es una idea patriarcal que </w:t>
      </w:r>
      <w:r w:rsidR="009434FA">
        <w:rPr>
          <w:rFonts w:ascii="Times New Roman" w:hAnsi="Times New Roman" w:cs="Times New Roman"/>
          <w:sz w:val="26"/>
          <w:szCs w:val="26"/>
        </w:rPr>
        <w:t xml:space="preserve">promueve y </w:t>
      </w:r>
      <w:r w:rsidR="00AD7D23" w:rsidRPr="004E54AD">
        <w:rPr>
          <w:rFonts w:ascii="Times New Roman" w:hAnsi="Times New Roman" w:cs="Times New Roman"/>
          <w:sz w:val="26"/>
          <w:szCs w:val="26"/>
        </w:rPr>
        <w:t>justific</w:t>
      </w:r>
      <w:r w:rsidR="009434FA">
        <w:rPr>
          <w:rFonts w:ascii="Times New Roman" w:hAnsi="Times New Roman" w:cs="Times New Roman"/>
          <w:sz w:val="26"/>
          <w:szCs w:val="26"/>
        </w:rPr>
        <w:t xml:space="preserve">a </w:t>
      </w:r>
      <w:r w:rsidR="00AD7D23" w:rsidRPr="004E54AD">
        <w:rPr>
          <w:rFonts w:ascii="Times New Roman" w:hAnsi="Times New Roman" w:cs="Times New Roman"/>
          <w:sz w:val="26"/>
          <w:szCs w:val="26"/>
        </w:rPr>
        <w:t>las agresiones de los fanatizados que las cometen. Y como será el ambiente en sociedades europeas con más presencia musulmana</w:t>
      </w:r>
      <w:r w:rsidR="009434FA">
        <w:rPr>
          <w:rFonts w:ascii="Times New Roman" w:hAnsi="Times New Roman" w:cs="Times New Roman"/>
          <w:sz w:val="26"/>
          <w:szCs w:val="26"/>
        </w:rPr>
        <w:t xml:space="preserve">, </w:t>
      </w:r>
      <w:r w:rsidR="00AD7D23" w:rsidRPr="004E54AD">
        <w:rPr>
          <w:rFonts w:ascii="Times New Roman" w:hAnsi="Times New Roman" w:cs="Times New Roman"/>
          <w:sz w:val="26"/>
          <w:szCs w:val="26"/>
        </w:rPr>
        <w:t>como es el caso de Francia</w:t>
      </w:r>
      <w:r w:rsidR="00D97B5C" w:rsidRPr="004E54AD">
        <w:rPr>
          <w:rFonts w:ascii="Times New Roman" w:hAnsi="Times New Roman" w:cs="Times New Roman"/>
          <w:sz w:val="26"/>
          <w:szCs w:val="26"/>
        </w:rPr>
        <w:t xml:space="preserve">, </w:t>
      </w:r>
      <w:r w:rsidR="00AD7D23" w:rsidRPr="004E54AD">
        <w:rPr>
          <w:rFonts w:ascii="Times New Roman" w:hAnsi="Times New Roman" w:cs="Times New Roman"/>
          <w:sz w:val="26"/>
          <w:szCs w:val="26"/>
        </w:rPr>
        <w:t xml:space="preserve">donde </w:t>
      </w:r>
      <w:r w:rsidR="00AD7D23" w:rsidRPr="004E54AD">
        <w:rPr>
          <w:rFonts w:ascii="Times New Roman" w:hAnsi="Times New Roman" w:cs="Times New Roman"/>
          <w:sz w:val="26"/>
          <w:szCs w:val="26"/>
        </w:rPr>
        <w:t>el 48% de las mujeres ya cambian el tipo de ropa si tienen que coger el transporte público</w:t>
      </w:r>
      <w:r w:rsidR="00D97B5C" w:rsidRPr="004E54AD">
        <w:rPr>
          <w:rStyle w:val="Refdenotaalpie"/>
          <w:rFonts w:ascii="Times New Roman" w:hAnsi="Times New Roman" w:cs="Times New Roman"/>
          <w:sz w:val="26"/>
          <w:szCs w:val="26"/>
        </w:rPr>
        <w:footnoteReference w:id="8"/>
      </w:r>
      <w:r w:rsidR="00AD7D23" w:rsidRPr="004E54AD">
        <w:rPr>
          <w:rFonts w:ascii="Times New Roman" w:hAnsi="Times New Roman" w:cs="Times New Roman"/>
          <w:sz w:val="26"/>
          <w:szCs w:val="26"/>
        </w:rPr>
        <w:t>.</w:t>
      </w:r>
      <w:r w:rsidR="00AD7D23" w:rsidRPr="004E54AD">
        <w:rPr>
          <w:rFonts w:ascii="Times New Roman" w:hAnsi="Times New Roman" w:cs="Times New Roman"/>
          <w:sz w:val="26"/>
          <w:szCs w:val="26"/>
        </w:rPr>
        <w:t xml:space="preserve"> N</w:t>
      </w:r>
      <w:r w:rsidR="009434FA">
        <w:rPr>
          <w:rFonts w:ascii="Times New Roman" w:hAnsi="Times New Roman" w:cs="Times New Roman"/>
          <w:sz w:val="26"/>
          <w:szCs w:val="26"/>
        </w:rPr>
        <w:t>o se pu</w:t>
      </w:r>
      <w:r w:rsidR="00AD7D23" w:rsidRPr="004E54AD">
        <w:rPr>
          <w:rFonts w:ascii="Times New Roman" w:hAnsi="Times New Roman" w:cs="Times New Roman"/>
          <w:sz w:val="26"/>
          <w:szCs w:val="26"/>
        </w:rPr>
        <w:t>e</w:t>
      </w:r>
      <w:r w:rsidR="009434FA">
        <w:rPr>
          <w:rFonts w:ascii="Times New Roman" w:hAnsi="Times New Roman" w:cs="Times New Roman"/>
          <w:sz w:val="26"/>
          <w:szCs w:val="26"/>
        </w:rPr>
        <w:t>de negar</w:t>
      </w:r>
      <w:r w:rsidR="00AD7D23" w:rsidRPr="004E54AD">
        <w:rPr>
          <w:rFonts w:ascii="Times New Roman" w:hAnsi="Times New Roman" w:cs="Times New Roman"/>
          <w:sz w:val="26"/>
          <w:szCs w:val="26"/>
        </w:rPr>
        <w:t xml:space="preserve"> el impacto en esta estadística de esta </w:t>
      </w:r>
      <w:r w:rsidR="00AD7D23" w:rsidRPr="004E54AD">
        <w:rPr>
          <w:rFonts w:ascii="Times New Roman" w:hAnsi="Times New Roman" w:cs="Times New Roman"/>
          <w:sz w:val="26"/>
          <w:szCs w:val="26"/>
        </w:rPr>
        <w:lastRenderedPageBreak/>
        <w:t xml:space="preserve">inmigración y segundas/terceras generaciones educadas en el </w:t>
      </w:r>
      <w:r w:rsidR="009434FA" w:rsidRPr="004E54AD">
        <w:rPr>
          <w:rFonts w:ascii="Times New Roman" w:hAnsi="Times New Roman" w:cs="Times New Roman"/>
          <w:sz w:val="26"/>
          <w:szCs w:val="26"/>
        </w:rPr>
        <w:t>islam</w:t>
      </w:r>
      <w:r>
        <w:rPr>
          <w:rFonts w:ascii="Times New Roman" w:hAnsi="Times New Roman" w:cs="Times New Roman"/>
          <w:sz w:val="26"/>
          <w:szCs w:val="26"/>
        </w:rPr>
        <w:t xml:space="preserve"> en Francia porque ya es imposible negar todos los problemas que se han derivado en las últimas décadas. El impacto en la violencia sexual es para exigir responsabilidad política y penal a los gobernantes que lo han perdido.</w:t>
      </w:r>
      <w:r w:rsidR="00AC6C51" w:rsidRPr="004E54AD">
        <w:rPr>
          <w:rFonts w:ascii="Times New Roman" w:hAnsi="Times New Roman" w:cs="Times New Roman"/>
          <w:sz w:val="26"/>
          <w:szCs w:val="26"/>
        </w:rPr>
        <w:t xml:space="preserve"> </w:t>
      </w:r>
      <w:r>
        <w:rPr>
          <w:rFonts w:ascii="Times New Roman" w:hAnsi="Times New Roman" w:cs="Times New Roman"/>
          <w:sz w:val="26"/>
          <w:szCs w:val="26"/>
        </w:rPr>
        <w:t xml:space="preserve">Reitero que el velo es solo el símbolo y que toda la ideología machista que conlleva con la imposición de prácticas tan aberrantes como matrimonios forzosos </w:t>
      </w:r>
      <w:proofErr w:type="gramStart"/>
      <w:r>
        <w:rPr>
          <w:rFonts w:ascii="Times New Roman" w:hAnsi="Times New Roman" w:cs="Times New Roman"/>
          <w:sz w:val="26"/>
          <w:szCs w:val="26"/>
        </w:rPr>
        <w:t>o  niñas</w:t>
      </w:r>
      <w:proofErr w:type="gramEnd"/>
      <w:r>
        <w:rPr>
          <w:rFonts w:ascii="Times New Roman" w:hAnsi="Times New Roman" w:cs="Times New Roman"/>
          <w:sz w:val="26"/>
          <w:szCs w:val="26"/>
        </w:rPr>
        <w:t xml:space="preserve"> y mujeres tapadas de cabeza a pies caminando un paso por detrás, literal y metafóricamente, de los varones de la familia es algo que sucede ya en barrios de España.  </w:t>
      </w:r>
    </w:p>
    <w:p w14:paraId="654FEC6A" w14:textId="77777777" w:rsidR="00C25189" w:rsidRDefault="00D97B5C" w:rsidP="00C25189">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Respecto a la libertad religiosa, defiendo el laicismo en el ámbito jurídic</w:t>
      </w:r>
      <w:r w:rsidR="008E3FC4" w:rsidRPr="004E54AD">
        <w:rPr>
          <w:rFonts w:ascii="Times New Roman" w:hAnsi="Times New Roman" w:cs="Times New Roman"/>
          <w:sz w:val="26"/>
          <w:szCs w:val="26"/>
        </w:rPr>
        <w:t>o e institucional</w:t>
      </w:r>
      <w:r w:rsidRPr="004E54AD">
        <w:rPr>
          <w:rFonts w:ascii="Times New Roman" w:hAnsi="Times New Roman" w:cs="Times New Roman"/>
          <w:sz w:val="26"/>
          <w:szCs w:val="26"/>
        </w:rPr>
        <w:t>. En el ámbito cultural</w:t>
      </w:r>
      <w:r w:rsidR="008E3FC4" w:rsidRPr="004E54AD">
        <w:rPr>
          <w:rFonts w:ascii="Times New Roman" w:hAnsi="Times New Roman" w:cs="Times New Roman"/>
          <w:sz w:val="26"/>
          <w:szCs w:val="26"/>
        </w:rPr>
        <w:t xml:space="preserve"> y educativo</w:t>
      </w:r>
      <w:r w:rsidRPr="004E54AD">
        <w:rPr>
          <w:rFonts w:ascii="Times New Roman" w:hAnsi="Times New Roman" w:cs="Times New Roman"/>
          <w:sz w:val="26"/>
          <w:szCs w:val="26"/>
        </w:rPr>
        <w:t xml:space="preserve">, </w:t>
      </w:r>
      <w:r w:rsidR="008E3FC4" w:rsidRPr="004E54AD">
        <w:rPr>
          <w:rFonts w:ascii="Times New Roman" w:hAnsi="Times New Roman" w:cs="Times New Roman"/>
          <w:sz w:val="26"/>
          <w:szCs w:val="26"/>
        </w:rPr>
        <w:t xml:space="preserve">al menos en este momento, </w:t>
      </w:r>
      <w:r w:rsidRPr="004E54AD">
        <w:rPr>
          <w:rFonts w:ascii="Times New Roman" w:hAnsi="Times New Roman" w:cs="Times New Roman"/>
          <w:sz w:val="26"/>
          <w:szCs w:val="26"/>
        </w:rPr>
        <w:t xml:space="preserve">creo que se debe dar </w:t>
      </w:r>
      <w:r w:rsidR="008121CD" w:rsidRPr="004E54AD">
        <w:rPr>
          <w:rFonts w:ascii="Times New Roman" w:hAnsi="Times New Roman" w:cs="Times New Roman"/>
          <w:sz w:val="26"/>
          <w:szCs w:val="26"/>
        </w:rPr>
        <w:t xml:space="preserve">únicamente </w:t>
      </w:r>
      <w:r w:rsidRPr="004E54AD">
        <w:rPr>
          <w:rFonts w:ascii="Times New Roman" w:hAnsi="Times New Roman" w:cs="Times New Roman"/>
          <w:sz w:val="26"/>
          <w:szCs w:val="26"/>
        </w:rPr>
        <w:t xml:space="preserve">espacio a la religión mayoritaria y tradicionalmente profesada. Y me explico, nuestro Estado aconfesional </w:t>
      </w:r>
      <w:r w:rsidR="008121CD" w:rsidRPr="004E54AD">
        <w:rPr>
          <w:rFonts w:ascii="Times New Roman" w:hAnsi="Times New Roman" w:cs="Times New Roman"/>
          <w:sz w:val="26"/>
          <w:szCs w:val="26"/>
        </w:rPr>
        <w:t xml:space="preserve">consiguió secularizar, en buena medida, </w:t>
      </w:r>
      <w:r w:rsidR="00AC6C51" w:rsidRPr="004E54AD">
        <w:rPr>
          <w:rFonts w:ascii="Times New Roman" w:hAnsi="Times New Roman" w:cs="Times New Roman"/>
          <w:sz w:val="26"/>
          <w:szCs w:val="26"/>
        </w:rPr>
        <w:t>la</w:t>
      </w:r>
      <w:r w:rsidR="008121CD" w:rsidRPr="004E54AD">
        <w:rPr>
          <w:rFonts w:ascii="Times New Roman" w:hAnsi="Times New Roman" w:cs="Times New Roman"/>
          <w:sz w:val="26"/>
          <w:szCs w:val="26"/>
        </w:rPr>
        <w:t xml:space="preserve"> </w:t>
      </w:r>
      <w:r w:rsidR="00AC6C51" w:rsidRPr="004E54AD">
        <w:rPr>
          <w:rFonts w:ascii="Times New Roman" w:hAnsi="Times New Roman" w:cs="Times New Roman"/>
          <w:sz w:val="26"/>
          <w:szCs w:val="26"/>
        </w:rPr>
        <w:t>sociedad,</w:t>
      </w:r>
      <w:r w:rsidR="008121CD" w:rsidRPr="004E54AD">
        <w:rPr>
          <w:rFonts w:ascii="Times New Roman" w:hAnsi="Times New Roman" w:cs="Times New Roman"/>
          <w:sz w:val="26"/>
          <w:szCs w:val="26"/>
        </w:rPr>
        <w:t xml:space="preserve"> pero ahora se limita a seguir apartando </w:t>
      </w:r>
      <w:r w:rsidR="00AC6C51" w:rsidRPr="004E54AD">
        <w:rPr>
          <w:rFonts w:ascii="Times New Roman" w:hAnsi="Times New Roman" w:cs="Times New Roman"/>
          <w:sz w:val="26"/>
          <w:szCs w:val="26"/>
        </w:rPr>
        <w:t xml:space="preserve">lo cultural católico del ámbito público, mientras lo sustituye por el islam permitiendo su </w:t>
      </w:r>
      <w:r w:rsidR="00DA2A49" w:rsidRPr="004E54AD">
        <w:rPr>
          <w:rFonts w:ascii="Times New Roman" w:hAnsi="Times New Roman" w:cs="Times New Roman"/>
          <w:sz w:val="26"/>
          <w:szCs w:val="26"/>
        </w:rPr>
        <w:t xml:space="preserve">enseñanza </w:t>
      </w:r>
      <w:r w:rsidR="00AC6C51" w:rsidRPr="004E54AD">
        <w:rPr>
          <w:rFonts w:ascii="Times New Roman" w:hAnsi="Times New Roman" w:cs="Times New Roman"/>
          <w:sz w:val="26"/>
          <w:szCs w:val="26"/>
        </w:rPr>
        <w:t>en escuelas y sus símbolos como el rezo público</w:t>
      </w:r>
      <w:r w:rsidR="00DF12CF" w:rsidRPr="004E54AD">
        <w:rPr>
          <w:rFonts w:ascii="Times New Roman" w:hAnsi="Times New Roman" w:cs="Times New Roman"/>
          <w:sz w:val="26"/>
          <w:szCs w:val="26"/>
        </w:rPr>
        <w:t>, festividades</w:t>
      </w:r>
      <w:r w:rsidR="00AC6C51" w:rsidRPr="004E54AD">
        <w:rPr>
          <w:rFonts w:ascii="Times New Roman" w:hAnsi="Times New Roman" w:cs="Times New Roman"/>
          <w:sz w:val="26"/>
          <w:szCs w:val="26"/>
        </w:rPr>
        <w:t xml:space="preserve"> o los velos en </w:t>
      </w:r>
      <w:r w:rsidR="00DA2A49" w:rsidRPr="004E54AD">
        <w:rPr>
          <w:rFonts w:ascii="Times New Roman" w:hAnsi="Times New Roman" w:cs="Times New Roman"/>
          <w:sz w:val="26"/>
          <w:szCs w:val="26"/>
        </w:rPr>
        <w:t>el ámbito cultural e institucional</w:t>
      </w:r>
      <w:r w:rsidR="00AC6C51" w:rsidRPr="004E54AD">
        <w:rPr>
          <w:rFonts w:ascii="Times New Roman" w:hAnsi="Times New Roman" w:cs="Times New Roman"/>
          <w:sz w:val="26"/>
          <w:szCs w:val="26"/>
        </w:rPr>
        <w:t>. Son múltiples los ejemplos o las recientes polémicas surgidas en España por esta causa. Cabe recordar la defensa que la izquierda institucional hizo de la celebración en Jumilla del degollamiento de corderos</w:t>
      </w:r>
      <w:r w:rsidR="00DF12CF" w:rsidRPr="004E54AD">
        <w:rPr>
          <w:rFonts w:ascii="Times New Roman" w:hAnsi="Times New Roman" w:cs="Times New Roman"/>
          <w:sz w:val="26"/>
          <w:szCs w:val="26"/>
        </w:rPr>
        <w:t xml:space="preserve">, una festividad musulmana. </w:t>
      </w:r>
      <w:r w:rsidR="00DF12CF" w:rsidRPr="004E54AD">
        <w:rPr>
          <w:rFonts w:ascii="Times New Roman" w:hAnsi="Times New Roman" w:cs="Times New Roman"/>
          <w:sz w:val="26"/>
          <w:szCs w:val="26"/>
        </w:rPr>
        <w:t>Piden manifestaciones religiosas musu</w:t>
      </w:r>
      <w:r w:rsidR="00C25189">
        <w:rPr>
          <w:rFonts w:ascii="Times New Roman" w:hAnsi="Times New Roman" w:cs="Times New Roman"/>
          <w:sz w:val="26"/>
          <w:szCs w:val="26"/>
        </w:rPr>
        <w:t>l</w:t>
      </w:r>
      <w:r w:rsidR="00DF12CF" w:rsidRPr="004E54AD">
        <w:rPr>
          <w:rFonts w:ascii="Times New Roman" w:hAnsi="Times New Roman" w:cs="Times New Roman"/>
          <w:sz w:val="26"/>
          <w:szCs w:val="26"/>
        </w:rPr>
        <w:t>manas en el espacio público mientras se llaman laicos. Promueven la religión más misóg</w:t>
      </w:r>
      <w:r w:rsidR="00C25189">
        <w:rPr>
          <w:rFonts w:ascii="Times New Roman" w:hAnsi="Times New Roman" w:cs="Times New Roman"/>
          <w:sz w:val="26"/>
          <w:szCs w:val="26"/>
        </w:rPr>
        <w:t>i</w:t>
      </w:r>
      <w:r w:rsidR="00DF12CF" w:rsidRPr="004E54AD">
        <w:rPr>
          <w:rFonts w:ascii="Times New Roman" w:hAnsi="Times New Roman" w:cs="Times New Roman"/>
          <w:sz w:val="26"/>
          <w:szCs w:val="26"/>
        </w:rPr>
        <w:t>na mientras se dicen feministas</w:t>
      </w:r>
      <w:r w:rsidR="00DF12CF" w:rsidRPr="004E54AD">
        <w:rPr>
          <w:rFonts w:ascii="Times New Roman" w:hAnsi="Times New Roman" w:cs="Times New Roman"/>
          <w:sz w:val="26"/>
          <w:szCs w:val="26"/>
        </w:rPr>
        <w:t xml:space="preserve"> y ap</w:t>
      </w:r>
      <w:r w:rsidR="00DF12CF" w:rsidRPr="004E54AD">
        <w:rPr>
          <w:rFonts w:ascii="Times New Roman" w:hAnsi="Times New Roman" w:cs="Times New Roman"/>
          <w:sz w:val="26"/>
          <w:szCs w:val="26"/>
        </w:rPr>
        <w:t>lauden dego</w:t>
      </w:r>
      <w:r w:rsidR="00C25189">
        <w:rPr>
          <w:rFonts w:ascii="Times New Roman" w:hAnsi="Times New Roman" w:cs="Times New Roman"/>
          <w:sz w:val="26"/>
          <w:szCs w:val="26"/>
        </w:rPr>
        <w:t>ll</w:t>
      </w:r>
      <w:r w:rsidR="00DF12CF" w:rsidRPr="004E54AD">
        <w:rPr>
          <w:rFonts w:ascii="Times New Roman" w:hAnsi="Times New Roman" w:cs="Times New Roman"/>
          <w:sz w:val="26"/>
          <w:szCs w:val="26"/>
        </w:rPr>
        <w:t>ar corderos para honrar a «Alá»</w:t>
      </w:r>
      <w:r w:rsidR="008E3FC4" w:rsidRPr="004E54AD">
        <w:rPr>
          <w:rFonts w:ascii="Times New Roman" w:hAnsi="Times New Roman" w:cs="Times New Roman"/>
          <w:sz w:val="26"/>
          <w:szCs w:val="26"/>
        </w:rPr>
        <w:t xml:space="preserve"> mientras se dicen</w:t>
      </w:r>
      <w:r w:rsidR="00DF12CF" w:rsidRPr="004E54AD">
        <w:rPr>
          <w:rFonts w:ascii="Times New Roman" w:hAnsi="Times New Roman" w:cs="Times New Roman"/>
          <w:sz w:val="26"/>
          <w:szCs w:val="26"/>
        </w:rPr>
        <w:t xml:space="preserve"> ateos</w:t>
      </w:r>
      <w:r w:rsidR="008E3FC4" w:rsidRPr="004E54AD">
        <w:rPr>
          <w:rFonts w:ascii="Times New Roman" w:hAnsi="Times New Roman" w:cs="Times New Roman"/>
          <w:sz w:val="26"/>
          <w:szCs w:val="26"/>
        </w:rPr>
        <w:t xml:space="preserve"> y</w:t>
      </w:r>
      <w:r w:rsidR="00DF12CF" w:rsidRPr="004E54AD">
        <w:rPr>
          <w:rFonts w:ascii="Times New Roman" w:hAnsi="Times New Roman" w:cs="Times New Roman"/>
          <w:sz w:val="26"/>
          <w:szCs w:val="26"/>
        </w:rPr>
        <w:t xml:space="preserve"> animalistas. </w:t>
      </w:r>
      <w:r w:rsidR="00DF12CF" w:rsidRPr="004E54AD">
        <w:rPr>
          <w:rFonts w:ascii="Times New Roman" w:hAnsi="Times New Roman" w:cs="Times New Roman"/>
          <w:sz w:val="26"/>
          <w:szCs w:val="26"/>
        </w:rPr>
        <w:t xml:space="preserve">Verdaderamente, sufrimos una izquierda desquiciada, falsaria y </w:t>
      </w:r>
      <w:r w:rsidR="00DF12CF" w:rsidRPr="004E54AD">
        <w:rPr>
          <w:rFonts w:ascii="Times New Roman" w:hAnsi="Times New Roman" w:cs="Times New Roman"/>
          <w:sz w:val="26"/>
          <w:szCs w:val="26"/>
        </w:rPr>
        <w:t xml:space="preserve">mentecata </w:t>
      </w:r>
      <w:r w:rsidR="00DF12CF" w:rsidRPr="004E54AD">
        <w:rPr>
          <w:rFonts w:ascii="Times New Roman" w:hAnsi="Times New Roman" w:cs="Times New Roman"/>
          <w:sz w:val="26"/>
          <w:szCs w:val="26"/>
        </w:rPr>
        <w:t xml:space="preserve">que actúa de una </w:t>
      </w:r>
      <w:r w:rsidR="00C25189" w:rsidRPr="004E54AD">
        <w:rPr>
          <w:rFonts w:ascii="Times New Roman" w:hAnsi="Times New Roman" w:cs="Times New Roman"/>
          <w:sz w:val="26"/>
          <w:szCs w:val="26"/>
        </w:rPr>
        <w:t>forma profundamente</w:t>
      </w:r>
      <w:r w:rsidR="00DF12CF" w:rsidRPr="004E54AD">
        <w:rPr>
          <w:rFonts w:ascii="Times New Roman" w:hAnsi="Times New Roman" w:cs="Times New Roman"/>
          <w:sz w:val="26"/>
          <w:szCs w:val="26"/>
        </w:rPr>
        <w:t xml:space="preserve"> irresponsable. </w:t>
      </w:r>
    </w:p>
    <w:p w14:paraId="178AC7B6" w14:textId="07AB59CC" w:rsidR="00DF12CF" w:rsidRPr="004E54AD" w:rsidRDefault="00DF12CF" w:rsidP="00C25189">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Si desde los</w:t>
      </w:r>
      <w:r w:rsidR="00C25189">
        <w:rPr>
          <w:rFonts w:ascii="Times New Roman" w:hAnsi="Times New Roman" w:cs="Times New Roman"/>
          <w:sz w:val="26"/>
          <w:szCs w:val="26"/>
        </w:rPr>
        <w:t xml:space="preserve"> </w:t>
      </w:r>
      <w:r w:rsidRPr="004E54AD">
        <w:rPr>
          <w:rFonts w:ascii="Times New Roman" w:hAnsi="Times New Roman" w:cs="Times New Roman"/>
          <w:sz w:val="26"/>
          <w:szCs w:val="26"/>
        </w:rPr>
        <w:t>Estado aconfesional</w:t>
      </w:r>
      <w:r w:rsidR="00C25189">
        <w:rPr>
          <w:rFonts w:ascii="Times New Roman" w:hAnsi="Times New Roman" w:cs="Times New Roman"/>
          <w:sz w:val="26"/>
          <w:szCs w:val="26"/>
        </w:rPr>
        <w:t>es c</w:t>
      </w:r>
      <w:r w:rsidRPr="004E54AD">
        <w:rPr>
          <w:rFonts w:ascii="Times New Roman" w:hAnsi="Times New Roman" w:cs="Times New Roman"/>
          <w:sz w:val="26"/>
          <w:szCs w:val="26"/>
        </w:rPr>
        <w:t>omo el nuestro</w:t>
      </w:r>
      <w:r w:rsidR="00C25189">
        <w:rPr>
          <w:rFonts w:ascii="Times New Roman" w:hAnsi="Times New Roman" w:cs="Times New Roman"/>
          <w:sz w:val="26"/>
          <w:szCs w:val="26"/>
        </w:rPr>
        <w:t xml:space="preserve"> </w:t>
      </w:r>
      <w:r w:rsidRPr="004E54AD">
        <w:rPr>
          <w:rFonts w:ascii="Times New Roman" w:hAnsi="Times New Roman" w:cs="Times New Roman"/>
          <w:sz w:val="26"/>
          <w:szCs w:val="26"/>
        </w:rPr>
        <w:t xml:space="preserve">ante una llegada masiva de inmigración de contextos musulmanes, no solo no </w:t>
      </w:r>
      <w:r w:rsidR="00C25189">
        <w:rPr>
          <w:rFonts w:ascii="Times New Roman" w:hAnsi="Times New Roman" w:cs="Times New Roman"/>
          <w:sz w:val="26"/>
          <w:szCs w:val="26"/>
        </w:rPr>
        <w:t xml:space="preserve">se </w:t>
      </w:r>
      <w:r w:rsidRPr="004E54AD">
        <w:rPr>
          <w:rFonts w:ascii="Times New Roman" w:hAnsi="Times New Roman" w:cs="Times New Roman"/>
          <w:sz w:val="26"/>
          <w:szCs w:val="26"/>
        </w:rPr>
        <w:t>toma</w:t>
      </w:r>
      <w:r w:rsidR="00C25189">
        <w:rPr>
          <w:rFonts w:ascii="Times New Roman" w:hAnsi="Times New Roman" w:cs="Times New Roman"/>
          <w:sz w:val="26"/>
          <w:szCs w:val="26"/>
        </w:rPr>
        <w:t>n</w:t>
      </w:r>
      <w:r w:rsidRPr="004E54AD">
        <w:rPr>
          <w:rFonts w:ascii="Times New Roman" w:hAnsi="Times New Roman" w:cs="Times New Roman"/>
          <w:sz w:val="26"/>
          <w:szCs w:val="26"/>
        </w:rPr>
        <w:t xml:space="preserve"> medidas </w:t>
      </w:r>
      <w:proofErr w:type="gramStart"/>
      <w:r w:rsidR="00C25189" w:rsidRPr="004E54AD">
        <w:rPr>
          <w:rFonts w:ascii="Times New Roman" w:hAnsi="Times New Roman" w:cs="Times New Roman"/>
          <w:sz w:val="26"/>
          <w:szCs w:val="26"/>
        </w:rPr>
        <w:t>excepcionales</w:t>
      </w:r>
      <w:proofErr w:type="gramEnd"/>
      <w:r w:rsidR="00C25189">
        <w:rPr>
          <w:rFonts w:ascii="Times New Roman" w:hAnsi="Times New Roman" w:cs="Times New Roman"/>
          <w:sz w:val="26"/>
          <w:szCs w:val="26"/>
        </w:rPr>
        <w:t xml:space="preserve"> </w:t>
      </w:r>
      <w:r w:rsidRPr="004E54AD">
        <w:rPr>
          <w:rFonts w:ascii="Times New Roman" w:hAnsi="Times New Roman" w:cs="Times New Roman"/>
          <w:sz w:val="26"/>
          <w:szCs w:val="26"/>
        </w:rPr>
        <w:t>sino que</w:t>
      </w:r>
      <w:r w:rsidR="00C25189">
        <w:rPr>
          <w:rFonts w:ascii="Times New Roman" w:hAnsi="Times New Roman" w:cs="Times New Roman"/>
          <w:sz w:val="26"/>
          <w:szCs w:val="26"/>
        </w:rPr>
        <w:t xml:space="preserve">, </w:t>
      </w:r>
      <w:r w:rsidRPr="004E54AD">
        <w:rPr>
          <w:rFonts w:ascii="Times New Roman" w:hAnsi="Times New Roman" w:cs="Times New Roman"/>
          <w:sz w:val="26"/>
          <w:szCs w:val="26"/>
        </w:rPr>
        <w:t>por acción u omisión</w:t>
      </w:r>
      <w:r w:rsidR="00C25189">
        <w:rPr>
          <w:rFonts w:ascii="Times New Roman" w:hAnsi="Times New Roman" w:cs="Times New Roman"/>
          <w:sz w:val="26"/>
          <w:szCs w:val="26"/>
        </w:rPr>
        <w:t>, se</w:t>
      </w:r>
      <w:r w:rsidRPr="004E54AD">
        <w:rPr>
          <w:rFonts w:ascii="Times New Roman" w:hAnsi="Times New Roman" w:cs="Times New Roman"/>
          <w:sz w:val="26"/>
          <w:szCs w:val="26"/>
        </w:rPr>
        <w:t xml:space="preserve"> promueve el islam, esta</w:t>
      </w:r>
      <w:r w:rsidR="00C25189">
        <w:rPr>
          <w:rFonts w:ascii="Times New Roman" w:hAnsi="Times New Roman" w:cs="Times New Roman"/>
          <w:sz w:val="26"/>
          <w:szCs w:val="26"/>
        </w:rPr>
        <w:t xml:space="preserve"> religión</w:t>
      </w:r>
      <w:r w:rsidRPr="004E54AD">
        <w:rPr>
          <w:rFonts w:ascii="Times New Roman" w:hAnsi="Times New Roman" w:cs="Times New Roman"/>
          <w:sz w:val="26"/>
          <w:szCs w:val="26"/>
        </w:rPr>
        <w:t xml:space="preserve"> acabará ganando presencia y acabará empujando una</w:t>
      </w:r>
      <w:r w:rsidR="001064A2" w:rsidRPr="004E54AD">
        <w:rPr>
          <w:rFonts w:ascii="Times New Roman" w:hAnsi="Times New Roman" w:cs="Times New Roman"/>
          <w:sz w:val="26"/>
          <w:szCs w:val="26"/>
        </w:rPr>
        <w:t xml:space="preserve"> vuelta a sociedades más religiosas, una</w:t>
      </w:r>
      <w:r w:rsidRPr="004E54AD">
        <w:rPr>
          <w:rFonts w:ascii="Times New Roman" w:hAnsi="Times New Roman" w:cs="Times New Roman"/>
          <w:sz w:val="26"/>
          <w:szCs w:val="26"/>
        </w:rPr>
        <w:t xml:space="preserve"> sacralización </w:t>
      </w:r>
      <w:proofErr w:type="gramStart"/>
      <w:r w:rsidRPr="004E54AD">
        <w:rPr>
          <w:rFonts w:ascii="Times New Roman" w:hAnsi="Times New Roman" w:cs="Times New Roman"/>
          <w:sz w:val="26"/>
          <w:szCs w:val="26"/>
        </w:rPr>
        <w:t>social</w:t>
      </w:r>
      <w:proofErr w:type="gramEnd"/>
      <w:r w:rsidRPr="004E54AD">
        <w:rPr>
          <w:rFonts w:ascii="Times New Roman" w:hAnsi="Times New Roman" w:cs="Times New Roman"/>
          <w:sz w:val="26"/>
          <w:szCs w:val="26"/>
        </w:rPr>
        <w:t xml:space="preserve"> </w:t>
      </w:r>
      <w:r w:rsidR="001064A2" w:rsidRPr="004E54AD">
        <w:rPr>
          <w:rFonts w:ascii="Times New Roman" w:hAnsi="Times New Roman" w:cs="Times New Roman"/>
          <w:sz w:val="26"/>
          <w:szCs w:val="26"/>
        </w:rPr>
        <w:t>pero desde coordenadas islámicas</w:t>
      </w:r>
      <w:r w:rsidR="00C25189">
        <w:rPr>
          <w:rFonts w:ascii="Times New Roman" w:hAnsi="Times New Roman" w:cs="Times New Roman"/>
          <w:sz w:val="26"/>
          <w:szCs w:val="26"/>
        </w:rPr>
        <w:t xml:space="preserve">. </w:t>
      </w:r>
      <w:r w:rsidRPr="004E54AD">
        <w:rPr>
          <w:rFonts w:ascii="Times New Roman" w:hAnsi="Times New Roman" w:cs="Times New Roman"/>
          <w:sz w:val="26"/>
          <w:szCs w:val="26"/>
        </w:rPr>
        <w:t xml:space="preserve">Como </w:t>
      </w:r>
      <w:r w:rsidR="001064A2" w:rsidRPr="004E54AD">
        <w:rPr>
          <w:rFonts w:ascii="Times New Roman" w:hAnsi="Times New Roman" w:cs="Times New Roman"/>
          <w:sz w:val="26"/>
          <w:szCs w:val="26"/>
        </w:rPr>
        <w:t xml:space="preserve">bien señalaba Gustavo Bueno, sacar las cruces de las paredes puede tener estas consecuencias. </w:t>
      </w:r>
      <w:r w:rsidR="00C25189">
        <w:rPr>
          <w:rFonts w:ascii="Times New Roman" w:hAnsi="Times New Roman" w:cs="Times New Roman"/>
          <w:sz w:val="26"/>
          <w:szCs w:val="26"/>
        </w:rPr>
        <w:t>Pues bien, si se quiere</w:t>
      </w:r>
      <w:r w:rsidR="001064A2" w:rsidRPr="004E54AD">
        <w:rPr>
          <w:rFonts w:ascii="Times New Roman" w:hAnsi="Times New Roman" w:cs="Times New Roman"/>
          <w:sz w:val="26"/>
          <w:szCs w:val="26"/>
        </w:rPr>
        <w:t xml:space="preserve"> sacar las cruces de las paredes, conviene articular y ofrecer un sistema de valores que doten de significado vital</w:t>
      </w:r>
      <w:r w:rsidR="008E3FC4" w:rsidRPr="004E54AD">
        <w:rPr>
          <w:rFonts w:ascii="Times New Roman" w:hAnsi="Times New Roman" w:cs="Times New Roman"/>
          <w:sz w:val="26"/>
          <w:szCs w:val="26"/>
        </w:rPr>
        <w:t xml:space="preserve"> y trascendencia</w:t>
      </w:r>
      <w:r w:rsidR="001064A2" w:rsidRPr="004E54AD">
        <w:rPr>
          <w:rFonts w:ascii="Times New Roman" w:hAnsi="Times New Roman" w:cs="Times New Roman"/>
          <w:sz w:val="26"/>
          <w:szCs w:val="26"/>
        </w:rPr>
        <w:t>, cohesión y pertenencia de grupo como hacen las religiones o la religión católica será desplazada por la suerte de filosofías posmodernas identitarias que pretenden funcionar como sustitutiv</w:t>
      </w:r>
      <w:r w:rsidR="000E4B24" w:rsidRPr="004E54AD">
        <w:rPr>
          <w:rFonts w:ascii="Times New Roman" w:hAnsi="Times New Roman" w:cs="Times New Roman"/>
          <w:sz w:val="26"/>
          <w:szCs w:val="26"/>
        </w:rPr>
        <w:t>as (véase</w:t>
      </w:r>
      <w:r w:rsidR="00C25189">
        <w:rPr>
          <w:rFonts w:ascii="Times New Roman" w:hAnsi="Times New Roman" w:cs="Times New Roman"/>
          <w:sz w:val="26"/>
          <w:szCs w:val="26"/>
        </w:rPr>
        <w:t xml:space="preserve"> que ha pasado con el </w:t>
      </w:r>
      <w:r w:rsidR="00C25189">
        <w:rPr>
          <w:rFonts w:ascii="Times New Roman" w:hAnsi="Times New Roman" w:cs="Times New Roman"/>
          <w:sz w:val="26"/>
          <w:szCs w:val="26"/>
        </w:rPr>
        <w:lastRenderedPageBreak/>
        <w:t>transgenerismo en las escuelas</w:t>
      </w:r>
      <w:r w:rsidR="000E4B24" w:rsidRPr="004E54AD">
        <w:rPr>
          <w:rFonts w:ascii="Times New Roman" w:hAnsi="Times New Roman" w:cs="Times New Roman"/>
          <w:sz w:val="26"/>
          <w:szCs w:val="26"/>
        </w:rPr>
        <w:t>) y la religión musulmana que no se anda con contemplaciones (recuérdese que la mayoría de sus sociedades son mayor</w:t>
      </w:r>
      <w:r w:rsidR="00C25189">
        <w:rPr>
          <w:rFonts w:ascii="Times New Roman" w:hAnsi="Times New Roman" w:cs="Times New Roman"/>
          <w:sz w:val="26"/>
          <w:szCs w:val="26"/>
        </w:rPr>
        <w:t xml:space="preserve">itariamente </w:t>
      </w:r>
      <w:r w:rsidR="000E4B24" w:rsidRPr="004E54AD">
        <w:rPr>
          <w:rFonts w:ascii="Times New Roman" w:hAnsi="Times New Roman" w:cs="Times New Roman"/>
          <w:sz w:val="26"/>
          <w:szCs w:val="26"/>
        </w:rPr>
        <w:t>creyentes y teo</w:t>
      </w:r>
      <w:r w:rsidR="00C25189">
        <w:rPr>
          <w:rFonts w:ascii="Times New Roman" w:hAnsi="Times New Roman" w:cs="Times New Roman"/>
          <w:sz w:val="26"/>
          <w:szCs w:val="26"/>
        </w:rPr>
        <w:t>cráticas</w:t>
      </w:r>
      <w:r w:rsidR="000E4B24" w:rsidRPr="004E54AD">
        <w:rPr>
          <w:rFonts w:ascii="Times New Roman" w:hAnsi="Times New Roman" w:cs="Times New Roman"/>
          <w:sz w:val="26"/>
          <w:szCs w:val="26"/>
        </w:rPr>
        <w:t>).</w:t>
      </w:r>
      <w:r w:rsidR="00C25189">
        <w:rPr>
          <w:rFonts w:ascii="Times New Roman" w:hAnsi="Times New Roman" w:cs="Times New Roman"/>
          <w:sz w:val="26"/>
          <w:szCs w:val="26"/>
        </w:rPr>
        <w:t xml:space="preserve"> </w:t>
      </w:r>
      <w:r w:rsidR="000E4B24" w:rsidRPr="004E54AD">
        <w:rPr>
          <w:rFonts w:ascii="Times New Roman" w:hAnsi="Times New Roman" w:cs="Times New Roman"/>
          <w:sz w:val="26"/>
          <w:szCs w:val="26"/>
        </w:rPr>
        <w:t xml:space="preserve"> </w:t>
      </w:r>
      <w:proofErr w:type="gramStart"/>
      <w:r w:rsidR="000E4B24" w:rsidRPr="004E54AD">
        <w:rPr>
          <w:rFonts w:ascii="Times New Roman" w:hAnsi="Times New Roman" w:cs="Times New Roman"/>
          <w:sz w:val="26"/>
          <w:szCs w:val="26"/>
        </w:rPr>
        <w:t>Mientras</w:t>
      </w:r>
      <w:proofErr w:type="gramEnd"/>
      <w:r w:rsidR="000E4B24" w:rsidRPr="004E54AD">
        <w:rPr>
          <w:rFonts w:ascii="Times New Roman" w:hAnsi="Times New Roman" w:cs="Times New Roman"/>
          <w:sz w:val="26"/>
          <w:szCs w:val="26"/>
        </w:rPr>
        <w:t xml:space="preserve"> la sociedad no</w:t>
      </w:r>
      <w:r w:rsidR="008E3FC4" w:rsidRPr="004E54AD">
        <w:rPr>
          <w:rFonts w:ascii="Times New Roman" w:hAnsi="Times New Roman" w:cs="Times New Roman"/>
          <w:sz w:val="26"/>
          <w:szCs w:val="26"/>
        </w:rPr>
        <w:t xml:space="preserve"> sea capaz de generar las condiciones </w:t>
      </w:r>
      <w:r w:rsidR="000E4B24" w:rsidRPr="004E54AD">
        <w:rPr>
          <w:rFonts w:ascii="Times New Roman" w:hAnsi="Times New Roman" w:cs="Times New Roman"/>
          <w:sz w:val="26"/>
          <w:szCs w:val="26"/>
        </w:rPr>
        <w:t>para ser laica</w:t>
      </w:r>
      <w:r w:rsidR="008E3FC4" w:rsidRPr="004E54AD">
        <w:rPr>
          <w:rFonts w:ascii="Times New Roman" w:hAnsi="Times New Roman" w:cs="Times New Roman"/>
          <w:sz w:val="26"/>
          <w:szCs w:val="26"/>
        </w:rPr>
        <w:t xml:space="preserve"> en los ámbitos sociocultural y educativo</w:t>
      </w:r>
      <w:r w:rsidR="000E4B24" w:rsidRPr="004E54AD">
        <w:rPr>
          <w:rFonts w:ascii="Times New Roman" w:hAnsi="Times New Roman" w:cs="Times New Roman"/>
          <w:sz w:val="26"/>
          <w:szCs w:val="26"/>
        </w:rPr>
        <w:t>, y no sé si esto será jamás posible, este</w:t>
      </w:r>
      <w:r w:rsidR="00C25189">
        <w:rPr>
          <w:rFonts w:ascii="Times New Roman" w:hAnsi="Times New Roman" w:cs="Times New Roman"/>
          <w:sz w:val="26"/>
          <w:szCs w:val="26"/>
        </w:rPr>
        <w:t xml:space="preserve"> es la situación</w:t>
      </w:r>
      <w:r w:rsidR="000E4B24" w:rsidRPr="004E54AD">
        <w:rPr>
          <w:rFonts w:ascii="Times New Roman" w:hAnsi="Times New Roman" w:cs="Times New Roman"/>
          <w:sz w:val="26"/>
          <w:szCs w:val="26"/>
        </w:rPr>
        <w:t xml:space="preserve"> que además ya han revelado los hechos. Por eso, abogo por un Estado aconfesional que limite la libertad religiosa en el ámbito público ante la expansión de otras religiones que choquen con lo dispuesto en nuestro ordenamiento jurídico y </w:t>
      </w:r>
      <w:r w:rsidR="001542A5" w:rsidRPr="004E54AD">
        <w:rPr>
          <w:rFonts w:ascii="Times New Roman" w:hAnsi="Times New Roman" w:cs="Times New Roman"/>
          <w:sz w:val="26"/>
          <w:szCs w:val="26"/>
        </w:rPr>
        <w:t>acervo sociocultura</w:t>
      </w:r>
      <w:r w:rsidR="008E3FC4" w:rsidRPr="004E54AD">
        <w:rPr>
          <w:rFonts w:ascii="Times New Roman" w:hAnsi="Times New Roman" w:cs="Times New Roman"/>
          <w:sz w:val="26"/>
          <w:szCs w:val="26"/>
        </w:rPr>
        <w:t>l</w:t>
      </w:r>
      <w:r w:rsidR="001542A5" w:rsidRPr="004E54AD">
        <w:rPr>
          <w:rFonts w:ascii="Times New Roman" w:hAnsi="Times New Roman" w:cs="Times New Roman"/>
          <w:sz w:val="26"/>
          <w:szCs w:val="26"/>
        </w:rPr>
        <w:t xml:space="preserve">. </w:t>
      </w:r>
    </w:p>
    <w:p w14:paraId="510E43A6" w14:textId="53A0A78C" w:rsidR="00A94BD6" w:rsidRPr="004E54AD" w:rsidRDefault="00DF12CF" w:rsidP="00C25189">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 </w:t>
      </w:r>
    </w:p>
    <w:p w14:paraId="25B80759" w14:textId="678C1732" w:rsidR="008877B5" w:rsidRPr="004E54AD" w:rsidRDefault="00F03B39"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 ¿</w:t>
      </w:r>
      <w:r w:rsidR="002D0BF5" w:rsidRPr="004E54AD">
        <w:rPr>
          <w:rFonts w:ascii="Times New Roman" w:hAnsi="Times New Roman" w:cs="Times New Roman"/>
          <w:b/>
          <w:bCs/>
          <w:sz w:val="26"/>
          <w:szCs w:val="26"/>
        </w:rPr>
        <w:t>Y p</w:t>
      </w:r>
      <w:r w:rsidRPr="004E54AD">
        <w:rPr>
          <w:rFonts w:ascii="Times New Roman" w:hAnsi="Times New Roman" w:cs="Times New Roman"/>
          <w:b/>
          <w:bCs/>
          <w:sz w:val="26"/>
          <w:szCs w:val="26"/>
        </w:rPr>
        <w:t>or qué aquellos espacios políticos supuestamente preocupados por la población vulnerable miran hacia otro lado en lo que refiere a la situación de las mujeres en el islam?</w:t>
      </w:r>
    </w:p>
    <w:p w14:paraId="52860D42" w14:textId="06A74C33" w:rsidR="00BA5EB1" w:rsidRPr="004E54AD" w:rsidRDefault="00BA5EB1" w:rsidP="004E54AD">
      <w:pPr>
        <w:spacing w:line="312" w:lineRule="auto"/>
        <w:ind w:firstLine="709"/>
        <w:jc w:val="both"/>
        <w:rPr>
          <w:rFonts w:ascii="Times New Roman" w:hAnsi="Times New Roman" w:cs="Times New Roman"/>
          <w:b/>
          <w:bCs/>
          <w:sz w:val="26"/>
          <w:szCs w:val="26"/>
        </w:rPr>
      </w:pPr>
    </w:p>
    <w:p w14:paraId="117ED43C" w14:textId="50E2812E" w:rsidR="009A750E" w:rsidRPr="004E54AD" w:rsidRDefault="009A750E"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A estas alturas, después de haber advertido sobre las consecuencias de la ley trans y verse cumplida una por una todas nuestras advertencias (entrada de varones identificados mujeres por mera declaración de voluntad en deportes o prisiones de mujeres</w:t>
      </w:r>
      <w:r w:rsidR="00F60C52" w:rsidRPr="004E54AD">
        <w:rPr>
          <w:rFonts w:ascii="Times New Roman" w:hAnsi="Times New Roman" w:cs="Times New Roman"/>
          <w:sz w:val="26"/>
          <w:szCs w:val="26"/>
        </w:rPr>
        <w:t xml:space="preserve">, aumento exponencial “niños y niñas trans” con el maltrato a la infancia que comporta después de años de políticas </w:t>
      </w:r>
      <w:proofErr w:type="spellStart"/>
      <w:r w:rsidR="00F60C52" w:rsidRPr="004E54AD">
        <w:rPr>
          <w:rFonts w:ascii="Times New Roman" w:hAnsi="Times New Roman" w:cs="Times New Roman"/>
          <w:sz w:val="26"/>
          <w:szCs w:val="26"/>
        </w:rPr>
        <w:t>transgeneristas</w:t>
      </w:r>
      <w:proofErr w:type="spellEnd"/>
      <w:r w:rsidR="00F60C52" w:rsidRPr="004E54AD">
        <w:rPr>
          <w:rFonts w:ascii="Times New Roman" w:hAnsi="Times New Roman" w:cs="Times New Roman"/>
          <w:sz w:val="26"/>
          <w:szCs w:val="26"/>
        </w:rPr>
        <w:t xml:space="preserve">…) y sobre la ley del </w:t>
      </w:r>
      <w:r w:rsidR="00C25189">
        <w:rPr>
          <w:rFonts w:ascii="Times New Roman" w:hAnsi="Times New Roman" w:cs="Times New Roman"/>
          <w:sz w:val="26"/>
          <w:szCs w:val="26"/>
        </w:rPr>
        <w:t>“</w:t>
      </w:r>
      <w:r w:rsidR="00F60C52" w:rsidRPr="004E54AD">
        <w:rPr>
          <w:rFonts w:ascii="Times New Roman" w:hAnsi="Times New Roman" w:cs="Times New Roman"/>
          <w:sz w:val="26"/>
          <w:szCs w:val="26"/>
        </w:rPr>
        <w:t>solo sí es sí</w:t>
      </w:r>
      <w:r w:rsidR="00C25189">
        <w:rPr>
          <w:rFonts w:ascii="Times New Roman" w:hAnsi="Times New Roman" w:cs="Times New Roman"/>
          <w:sz w:val="26"/>
          <w:szCs w:val="26"/>
        </w:rPr>
        <w:t>”</w:t>
      </w:r>
      <w:r w:rsidR="00F60C52" w:rsidRPr="004E54AD">
        <w:rPr>
          <w:rFonts w:ascii="Times New Roman" w:hAnsi="Times New Roman" w:cs="Times New Roman"/>
          <w:sz w:val="26"/>
          <w:szCs w:val="26"/>
        </w:rPr>
        <w:t xml:space="preserve"> (excarcelaciones y rebajas de condenas a violadores y pederastas), me queda claro que el actuar de la clase política responsable será el mismo respecto al modelo migratorio. Ya se está viendo el impacto de las políticas </w:t>
      </w:r>
      <w:r w:rsidR="00C25189">
        <w:rPr>
          <w:rFonts w:ascii="Times New Roman" w:hAnsi="Times New Roman" w:cs="Times New Roman"/>
          <w:sz w:val="26"/>
          <w:szCs w:val="26"/>
        </w:rPr>
        <w:t xml:space="preserve">inmigratorias </w:t>
      </w:r>
      <w:r w:rsidR="00F60C52" w:rsidRPr="004E54AD">
        <w:rPr>
          <w:rFonts w:ascii="Times New Roman" w:hAnsi="Times New Roman" w:cs="Times New Roman"/>
          <w:sz w:val="26"/>
          <w:szCs w:val="26"/>
        </w:rPr>
        <w:t>e igual que hicieron con las anteriores cuestiones señaladas, negarán la realidad, seguirán difamando y tratando de silenciar en el debate público a las voces que advertimos</w:t>
      </w:r>
      <w:r w:rsidR="00C25189">
        <w:rPr>
          <w:rFonts w:ascii="Times New Roman" w:hAnsi="Times New Roman" w:cs="Times New Roman"/>
          <w:sz w:val="26"/>
          <w:szCs w:val="26"/>
        </w:rPr>
        <w:t xml:space="preserve">; </w:t>
      </w:r>
      <w:r w:rsidR="00F60C52" w:rsidRPr="004E54AD">
        <w:rPr>
          <w:rFonts w:ascii="Times New Roman" w:hAnsi="Times New Roman" w:cs="Times New Roman"/>
          <w:sz w:val="26"/>
          <w:szCs w:val="26"/>
        </w:rPr>
        <w:t>sobre todo si, como es mi caso, somos voces socialistas o marxistas qu</w:t>
      </w:r>
      <w:r w:rsidR="00C25189">
        <w:rPr>
          <w:rFonts w:ascii="Times New Roman" w:hAnsi="Times New Roman" w:cs="Times New Roman"/>
          <w:sz w:val="26"/>
          <w:szCs w:val="26"/>
        </w:rPr>
        <w:t xml:space="preserve">ienes </w:t>
      </w:r>
      <w:r w:rsidR="00F60C52" w:rsidRPr="004E54AD">
        <w:rPr>
          <w:rFonts w:ascii="Times New Roman" w:hAnsi="Times New Roman" w:cs="Times New Roman"/>
          <w:sz w:val="26"/>
          <w:szCs w:val="26"/>
        </w:rPr>
        <w:t xml:space="preserve">les ponemos un espejo delante. </w:t>
      </w:r>
    </w:p>
    <w:p w14:paraId="2909EE09" w14:textId="446A2C9F" w:rsidR="00F60C52" w:rsidRPr="004E54AD" w:rsidRDefault="00F60C52"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Por supuesto, la izquierda institucional hace exacta</w:t>
      </w:r>
      <w:r w:rsidR="004E3A8C" w:rsidRPr="004E54AD">
        <w:rPr>
          <w:rFonts w:ascii="Times New Roman" w:hAnsi="Times New Roman" w:cs="Times New Roman"/>
          <w:sz w:val="26"/>
          <w:szCs w:val="26"/>
        </w:rPr>
        <w:t xml:space="preserve">mente lo mismo respecto a la violencia que sufren mujeres musulmanas en contextos musulmanes o mujeres, musulmanas </w:t>
      </w:r>
      <w:r w:rsidR="00C25189">
        <w:rPr>
          <w:rFonts w:ascii="Times New Roman" w:hAnsi="Times New Roman" w:cs="Times New Roman"/>
          <w:sz w:val="26"/>
          <w:szCs w:val="26"/>
        </w:rPr>
        <w:t>o</w:t>
      </w:r>
      <w:r w:rsidR="004E3A8C" w:rsidRPr="004E54AD">
        <w:rPr>
          <w:rFonts w:ascii="Times New Roman" w:hAnsi="Times New Roman" w:cs="Times New Roman"/>
          <w:sz w:val="26"/>
          <w:szCs w:val="26"/>
        </w:rPr>
        <w:t xml:space="preserve"> no, en países europeos a manos de varones musulmanes. Estamos viendo un repunte de violencia sexual en España, es anómalo el día que no conocemos </w:t>
      </w:r>
      <w:r w:rsidR="00D8146C" w:rsidRPr="004E54AD">
        <w:rPr>
          <w:rFonts w:ascii="Times New Roman" w:hAnsi="Times New Roman" w:cs="Times New Roman"/>
          <w:sz w:val="26"/>
          <w:szCs w:val="26"/>
        </w:rPr>
        <w:t>alguna</w:t>
      </w:r>
      <w:r w:rsidR="004E3A8C" w:rsidRPr="004E54AD">
        <w:rPr>
          <w:rFonts w:ascii="Times New Roman" w:hAnsi="Times New Roman" w:cs="Times New Roman"/>
          <w:sz w:val="26"/>
          <w:szCs w:val="26"/>
        </w:rPr>
        <w:t xml:space="preserve"> violaci</w:t>
      </w:r>
      <w:r w:rsidR="00C25189">
        <w:rPr>
          <w:rFonts w:ascii="Times New Roman" w:hAnsi="Times New Roman" w:cs="Times New Roman"/>
          <w:sz w:val="26"/>
          <w:szCs w:val="26"/>
        </w:rPr>
        <w:t>ón</w:t>
      </w:r>
      <w:r w:rsidR="004E3A8C" w:rsidRPr="004E54AD">
        <w:rPr>
          <w:rFonts w:ascii="Times New Roman" w:hAnsi="Times New Roman" w:cs="Times New Roman"/>
          <w:sz w:val="26"/>
          <w:szCs w:val="26"/>
        </w:rPr>
        <w:t xml:space="preserve"> a españolas cometidas por varones inmigrantes y no hacen ni el amago de condenarla. Monta</w:t>
      </w:r>
      <w:r w:rsidR="00D8146C" w:rsidRPr="004E54AD">
        <w:rPr>
          <w:rFonts w:ascii="Times New Roman" w:hAnsi="Times New Roman" w:cs="Times New Roman"/>
          <w:sz w:val="26"/>
          <w:szCs w:val="26"/>
        </w:rPr>
        <w:t>n</w:t>
      </w:r>
      <w:r w:rsidR="004E3A8C" w:rsidRPr="004E54AD">
        <w:rPr>
          <w:rFonts w:ascii="Times New Roman" w:hAnsi="Times New Roman" w:cs="Times New Roman"/>
          <w:sz w:val="26"/>
          <w:szCs w:val="26"/>
        </w:rPr>
        <w:t xml:space="preserve"> circos mediáticos con sobrerreacciones como hicieron</w:t>
      </w:r>
      <w:r w:rsidR="00C25189">
        <w:rPr>
          <w:rFonts w:ascii="Times New Roman" w:hAnsi="Times New Roman" w:cs="Times New Roman"/>
          <w:sz w:val="26"/>
          <w:szCs w:val="26"/>
        </w:rPr>
        <w:t xml:space="preserve">, </w:t>
      </w:r>
      <w:r w:rsidR="004E3A8C" w:rsidRPr="004E54AD">
        <w:rPr>
          <w:rFonts w:ascii="Times New Roman" w:hAnsi="Times New Roman" w:cs="Times New Roman"/>
          <w:sz w:val="26"/>
          <w:szCs w:val="26"/>
        </w:rPr>
        <w:t>por ejemplo</w:t>
      </w:r>
      <w:r w:rsidR="00C25189">
        <w:rPr>
          <w:rFonts w:ascii="Times New Roman" w:hAnsi="Times New Roman" w:cs="Times New Roman"/>
          <w:sz w:val="26"/>
          <w:szCs w:val="26"/>
        </w:rPr>
        <w:t>, con</w:t>
      </w:r>
      <w:r w:rsidR="004E3A8C" w:rsidRPr="004E54AD">
        <w:rPr>
          <w:rFonts w:ascii="Times New Roman" w:hAnsi="Times New Roman" w:cs="Times New Roman"/>
          <w:sz w:val="26"/>
          <w:szCs w:val="26"/>
        </w:rPr>
        <w:t xml:space="preserve"> el pico no consentido de Rubiales (condenable, por supuesto)</w:t>
      </w:r>
      <w:r w:rsidR="00C25189">
        <w:rPr>
          <w:rFonts w:ascii="Times New Roman" w:hAnsi="Times New Roman" w:cs="Times New Roman"/>
          <w:sz w:val="26"/>
          <w:szCs w:val="26"/>
        </w:rPr>
        <w:t>,</w:t>
      </w:r>
      <w:r w:rsidR="004E3A8C" w:rsidRPr="004E54AD">
        <w:rPr>
          <w:rFonts w:ascii="Times New Roman" w:hAnsi="Times New Roman" w:cs="Times New Roman"/>
          <w:sz w:val="26"/>
          <w:szCs w:val="26"/>
        </w:rPr>
        <w:t xml:space="preserve"> mientras callan con violaciones grupales atroces si son cometidas por inmigrantes. Es una postura política despreciable</w:t>
      </w:r>
      <w:r w:rsidR="00D8146C" w:rsidRPr="004E54AD">
        <w:rPr>
          <w:rFonts w:ascii="Times New Roman" w:hAnsi="Times New Roman" w:cs="Times New Roman"/>
          <w:sz w:val="26"/>
          <w:szCs w:val="26"/>
        </w:rPr>
        <w:t xml:space="preserve">, oportunista, sectaria </w:t>
      </w:r>
      <w:r w:rsidR="00D8146C" w:rsidRPr="004E54AD">
        <w:rPr>
          <w:rFonts w:ascii="Times New Roman" w:hAnsi="Times New Roman" w:cs="Times New Roman"/>
          <w:sz w:val="26"/>
          <w:szCs w:val="26"/>
        </w:rPr>
        <w:lastRenderedPageBreak/>
        <w:t xml:space="preserve">ideológicamente y </w:t>
      </w:r>
      <w:r w:rsidR="00C25189" w:rsidRPr="004E54AD">
        <w:rPr>
          <w:rFonts w:ascii="Times New Roman" w:hAnsi="Times New Roman" w:cs="Times New Roman"/>
          <w:sz w:val="26"/>
          <w:szCs w:val="26"/>
        </w:rPr>
        <w:t>deshonesta</w:t>
      </w:r>
      <w:r w:rsidR="00D8146C" w:rsidRPr="004E54AD">
        <w:rPr>
          <w:rFonts w:ascii="Times New Roman" w:hAnsi="Times New Roman" w:cs="Times New Roman"/>
          <w:sz w:val="26"/>
          <w:szCs w:val="26"/>
        </w:rPr>
        <w:t xml:space="preserve"> intelectualmente. </w:t>
      </w:r>
      <w:r w:rsidR="00C812ED" w:rsidRPr="004E54AD">
        <w:rPr>
          <w:rFonts w:ascii="Times New Roman" w:hAnsi="Times New Roman" w:cs="Times New Roman"/>
          <w:sz w:val="26"/>
          <w:szCs w:val="26"/>
        </w:rPr>
        <w:t xml:space="preserve">Lo mismo afirmo sobre aquella derecha que solo denuncia y se solivianta frente a violaciones cometidas por </w:t>
      </w:r>
      <w:r w:rsidR="00C25189" w:rsidRPr="004E54AD">
        <w:rPr>
          <w:rFonts w:ascii="Times New Roman" w:hAnsi="Times New Roman" w:cs="Times New Roman"/>
          <w:sz w:val="26"/>
          <w:szCs w:val="26"/>
        </w:rPr>
        <w:t>inmigrantes,</w:t>
      </w:r>
      <w:r w:rsidR="00C812ED" w:rsidRPr="004E54AD">
        <w:rPr>
          <w:rFonts w:ascii="Times New Roman" w:hAnsi="Times New Roman" w:cs="Times New Roman"/>
          <w:sz w:val="26"/>
          <w:szCs w:val="26"/>
        </w:rPr>
        <w:t xml:space="preserve"> pero calla ante las cometidas por españoles. La violencia y el mal se debe denunciar</w:t>
      </w:r>
      <w:r w:rsidR="00C25189">
        <w:rPr>
          <w:rFonts w:ascii="Times New Roman" w:hAnsi="Times New Roman" w:cs="Times New Roman"/>
          <w:sz w:val="26"/>
          <w:szCs w:val="26"/>
        </w:rPr>
        <w:t xml:space="preserve"> por serlo y no solo </w:t>
      </w:r>
      <w:r w:rsidR="00D22126">
        <w:rPr>
          <w:rFonts w:ascii="Times New Roman" w:hAnsi="Times New Roman" w:cs="Times New Roman"/>
          <w:sz w:val="26"/>
          <w:szCs w:val="26"/>
        </w:rPr>
        <w:t>en los casos en que te encaje en tu relato ideológico.</w:t>
      </w:r>
    </w:p>
    <w:p w14:paraId="4B90CA61" w14:textId="0CDA0B6E" w:rsidR="00C812ED" w:rsidRPr="004E54AD" w:rsidRDefault="00C812ED"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Pues bien, como decía al principio, a estas alturas, solo se puede concluir que miran hacia otro lado respecto a la situación de la mujer en el islam por </w:t>
      </w:r>
      <w:r w:rsidR="00393388" w:rsidRPr="004E54AD">
        <w:rPr>
          <w:rFonts w:ascii="Times New Roman" w:hAnsi="Times New Roman" w:cs="Times New Roman"/>
          <w:sz w:val="26"/>
          <w:szCs w:val="26"/>
        </w:rPr>
        <w:t>sectarismo</w:t>
      </w:r>
      <w:r w:rsidRPr="004E54AD">
        <w:rPr>
          <w:rFonts w:ascii="Times New Roman" w:hAnsi="Times New Roman" w:cs="Times New Roman"/>
          <w:sz w:val="26"/>
          <w:szCs w:val="26"/>
        </w:rPr>
        <w:t xml:space="preserve"> ideológico, interés partidista y rédito económico. Son defensores de inmigración masiva y tesis multiculturalistas </w:t>
      </w:r>
      <w:proofErr w:type="gramStart"/>
      <w:r w:rsidRPr="004E54AD">
        <w:rPr>
          <w:rFonts w:ascii="Times New Roman" w:hAnsi="Times New Roman" w:cs="Times New Roman"/>
          <w:sz w:val="26"/>
          <w:szCs w:val="26"/>
        </w:rPr>
        <w:t>y</w:t>
      </w:r>
      <w:proofErr w:type="gramEnd"/>
      <w:r w:rsidRPr="004E54AD">
        <w:rPr>
          <w:rFonts w:ascii="Times New Roman" w:hAnsi="Times New Roman" w:cs="Times New Roman"/>
          <w:sz w:val="26"/>
          <w:szCs w:val="26"/>
        </w:rPr>
        <w:t xml:space="preserve"> por tanto, no les interesa la situación de las mujeres en el islam porque es una realidad que les destroza el relato. Se llaman feministas mientras obvian realidades durísimas que viven miles de mujeres en el mundo y también en España. Recodemos, por ejemplo, la feliz foto de Pedro </w:t>
      </w:r>
      <w:r w:rsidR="00D22126" w:rsidRPr="004E54AD">
        <w:rPr>
          <w:rFonts w:ascii="Times New Roman" w:hAnsi="Times New Roman" w:cs="Times New Roman"/>
          <w:sz w:val="26"/>
          <w:szCs w:val="26"/>
        </w:rPr>
        <w:t>Sánchez</w:t>
      </w:r>
      <w:r w:rsidRPr="004E54AD">
        <w:rPr>
          <w:rFonts w:ascii="Times New Roman" w:hAnsi="Times New Roman" w:cs="Times New Roman"/>
          <w:sz w:val="26"/>
          <w:szCs w:val="26"/>
        </w:rPr>
        <w:t xml:space="preserve"> con </w:t>
      </w:r>
      <w:r w:rsidR="00D22126">
        <w:rPr>
          <w:rFonts w:ascii="Times New Roman" w:hAnsi="Times New Roman" w:cs="Times New Roman"/>
          <w:sz w:val="26"/>
          <w:szCs w:val="26"/>
        </w:rPr>
        <w:t>e</w:t>
      </w:r>
      <w:r w:rsidRPr="004E54AD">
        <w:rPr>
          <w:rFonts w:ascii="Times New Roman" w:hAnsi="Times New Roman" w:cs="Times New Roman"/>
          <w:sz w:val="26"/>
          <w:szCs w:val="26"/>
        </w:rPr>
        <w:t xml:space="preserve">l presidente de Siria, Al </w:t>
      </w:r>
      <w:proofErr w:type="spellStart"/>
      <w:r w:rsidRPr="004E54AD">
        <w:rPr>
          <w:rFonts w:ascii="Times New Roman" w:hAnsi="Times New Roman" w:cs="Times New Roman"/>
          <w:sz w:val="26"/>
          <w:szCs w:val="26"/>
        </w:rPr>
        <w:t>Sharaa</w:t>
      </w:r>
      <w:proofErr w:type="spellEnd"/>
      <w:r w:rsidR="00D22126">
        <w:rPr>
          <w:rFonts w:ascii="Times New Roman" w:hAnsi="Times New Roman" w:cs="Times New Roman"/>
          <w:sz w:val="26"/>
          <w:szCs w:val="26"/>
        </w:rPr>
        <w:t>.</w:t>
      </w:r>
      <w:r w:rsidRPr="004E54AD">
        <w:rPr>
          <w:rFonts w:ascii="Times New Roman" w:hAnsi="Times New Roman" w:cs="Times New Roman"/>
          <w:color w:val="0F1419"/>
          <w:sz w:val="26"/>
          <w:szCs w:val="26"/>
        </w:rPr>
        <w:t xml:space="preserve"> </w:t>
      </w:r>
      <w:r w:rsidR="00D22126">
        <w:rPr>
          <w:rFonts w:ascii="Times New Roman" w:hAnsi="Times New Roman" w:cs="Times New Roman"/>
          <w:sz w:val="26"/>
          <w:szCs w:val="26"/>
        </w:rPr>
        <w:t>El</w:t>
      </w:r>
      <w:r w:rsidRPr="004E54AD">
        <w:rPr>
          <w:rFonts w:ascii="Times New Roman" w:hAnsi="Times New Roman" w:cs="Times New Roman"/>
          <w:sz w:val="26"/>
          <w:szCs w:val="26"/>
        </w:rPr>
        <w:t xml:space="preserve"> presidente de un Gobierno que se dice progresista y feminista, </w:t>
      </w:r>
      <w:r w:rsidRPr="004E54AD">
        <w:rPr>
          <w:rFonts w:ascii="Times New Roman" w:hAnsi="Times New Roman" w:cs="Times New Roman"/>
          <w:sz w:val="26"/>
          <w:szCs w:val="26"/>
        </w:rPr>
        <w:t xml:space="preserve">legitimando a un </w:t>
      </w:r>
      <w:r w:rsidRPr="004E54AD">
        <w:rPr>
          <w:rFonts w:ascii="Times New Roman" w:hAnsi="Times New Roman" w:cs="Times New Roman"/>
          <w:sz w:val="26"/>
          <w:szCs w:val="26"/>
        </w:rPr>
        <w:t xml:space="preserve">islamista </w:t>
      </w:r>
      <w:proofErr w:type="spellStart"/>
      <w:r w:rsidRPr="004E54AD">
        <w:rPr>
          <w:rFonts w:ascii="Times New Roman" w:hAnsi="Times New Roman" w:cs="Times New Roman"/>
          <w:sz w:val="26"/>
          <w:szCs w:val="26"/>
        </w:rPr>
        <w:t>rebanacuellos</w:t>
      </w:r>
      <w:proofErr w:type="spellEnd"/>
      <w:r w:rsidRPr="004E54AD">
        <w:rPr>
          <w:rFonts w:ascii="Times New Roman" w:hAnsi="Times New Roman" w:cs="Times New Roman"/>
          <w:sz w:val="26"/>
          <w:szCs w:val="26"/>
        </w:rPr>
        <w:t>.</w:t>
      </w:r>
      <w:r w:rsidRPr="004E54AD">
        <w:rPr>
          <w:rFonts w:ascii="Times New Roman" w:hAnsi="Times New Roman" w:cs="Times New Roman"/>
          <w:sz w:val="26"/>
          <w:szCs w:val="26"/>
        </w:rPr>
        <w:t xml:space="preserve"> Y no es una exageración. Recodemos que hay documentos gráficos de este señor «jugando al fútbol» con cabezas </w:t>
      </w:r>
      <w:r w:rsidRPr="004E54AD">
        <w:rPr>
          <w:rFonts w:ascii="Times New Roman" w:hAnsi="Times New Roman" w:cs="Times New Roman"/>
          <w:sz w:val="26"/>
          <w:szCs w:val="26"/>
        </w:rPr>
        <w:t>decapitadas</w:t>
      </w:r>
      <w:r w:rsidRPr="004E54AD">
        <w:rPr>
          <w:rFonts w:ascii="Times New Roman" w:hAnsi="Times New Roman" w:cs="Times New Roman"/>
          <w:sz w:val="26"/>
          <w:szCs w:val="26"/>
        </w:rPr>
        <w:t xml:space="preserve">. Y tienen el arrojo desde Moncloa </w:t>
      </w:r>
      <w:hyperlink r:id="rId10" w:history="1">
        <w:r w:rsidR="00D22126" w:rsidRPr="0025119B">
          <w:rPr>
            <w:rStyle w:val="Hipervnculo"/>
            <w:rFonts w:ascii="Times New Roman" w:hAnsi="Times New Roman" w:cs="Times New Roman"/>
            <w:sz w:val="26"/>
            <w:szCs w:val="26"/>
          </w:rPr>
          <w:t>https://x.com/desdelamoncloa/status/1986844277402460449</w:t>
        </w:r>
      </w:hyperlink>
      <w:r w:rsidR="00D22126">
        <w:rPr>
          <w:rFonts w:ascii="Times New Roman" w:hAnsi="Times New Roman" w:cs="Times New Roman"/>
          <w:sz w:val="26"/>
          <w:szCs w:val="26"/>
        </w:rPr>
        <w:t xml:space="preserve"> </w:t>
      </w:r>
      <w:r w:rsidRPr="004E54AD">
        <w:rPr>
          <w:rFonts w:ascii="Times New Roman" w:hAnsi="Times New Roman" w:cs="Times New Roman"/>
          <w:sz w:val="26"/>
          <w:szCs w:val="26"/>
        </w:rPr>
        <w:t xml:space="preserve">de hablar de transición «inclusiva» con este tipo que, además, ha impuesto la ley </w:t>
      </w:r>
      <w:proofErr w:type="spellStart"/>
      <w:proofErr w:type="gramStart"/>
      <w:r w:rsidRPr="004E54AD">
        <w:rPr>
          <w:rFonts w:ascii="Times New Roman" w:hAnsi="Times New Roman" w:cs="Times New Roman"/>
          <w:sz w:val="26"/>
          <w:szCs w:val="26"/>
        </w:rPr>
        <w:t>sharia</w:t>
      </w:r>
      <w:proofErr w:type="spellEnd"/>
      <w:proofErr w:type="gramEnd"/>
      <w:r w:rsidRPr="004E54AD">
        <w:rPr>
          <w:rFonts w:ascii="Times New Roman" w:hAnsi="Times New Roman" w:cs="Times New Roman"/>
          <w:sz w:val="26"/>
          <w:szCs w:val="26"/>
        </w:rPr>
        <w:t xml:space="preserve"> que subordina y ma</w:t>
      </w:r>
      <w:r w:rsidR="00D22126">
        <w:rPr>
          <w:rFonts w:ascii="Times New Roman" w:hAnsi="Times New Roman" w:cs="Times New Roman"/>
          <w:sz w:val="26"/>
          <w:szCs w:val="26"/>
        </w:rPr>
        <w:t>l</w:t>
      </w:r>
      <w:r w:rsidRPr="004E54AD">
        <w:rPr>
          <w:rFonts w:ascii="Times New Roman" w:hAnsi="Times New Roman" w:cs="Times New Roman"/>
          <w:sz w:val="26"/>
          <w:szCs w:val="26"/>
        </w:rPr>
        <w:t xml:space="preserve">trata a las mujeres. </w:t>
      </w:r>
      <w:r w:rsidRPr="004E54AD">
        <w:rPr>
          <w:rFonts w:ascii="Times New Roman" w:hAnsi="Times New Roman" w:cs="Times New Roman"/>
          <w:sz w:val="26"/>
          <w:szCs w:val="26"/>
        </w:rPr>
        <w:t>Es i</w:t>
      </w:r>
      <w:r w:rsidRPr="004E54AD">
        <w:rPr>
          <w:rFonts w:ascii="Times New Roman" w:hAnsi="Times New Roman" w:cs="Times New Roman"/>
          <w:sz w:val="26"/>
          <w:szCs w:val="26"/>
        </w:rPr>
        <w:t xml:space="preserve">mposible mayor cinismo, </w:t>
      </w:r>
      <w:r w:rsidR="00393388" w:rsidRPr="004E54AD">
        <w:rPr>
          <w:rFonts w:ascii="Times New Roman" w:hAnsi="Times New Roman" w:cs="Times New Roman"/>
          <w:sz w:val="26"/>
          <w:szCs w:val="26"/>
        </w:rPr>
        <w:t xml:space="preserve">no solo el de Pedro Sánchez, sino el de </w:t>
      </w:r>
      <w:r w:rsidR="00D22126" w:rsidRPr="004E54AD">
        <w:rPr>
          <w:rFonts w:ascii="Times New Roman" w:hAnsi="Times New Roman" w:cs="Times New Roman"/>
          <w:sz w:val="26"/>
          <w:szCs w:val="26"/>
        </w:rPr>
        <w:t>tantos líderes</w:t>
      </w:r>
      <w:r w:rsidR="00393388" w:rsidRPr="004E54AD">
        <w:rPr>
          <w:rFonts w:ascii="Times New Roman" w:hAnsi="Times New Roman" w:cs="Times New Roman"/>
          <w:sz w:val="26"/>
          <w:szCs w:val="26"/>
        </w:rPr>
        <w:t xml:space="preserve"> de la Unión Europea </w:t>
      </w:r>
      <w:r w:rsidRPr="004E54AD">
        <w:rPr>
          <w:rFonts w:ascii="Times New Roman" w:hAnsi="Times New Roman" w:cs="Times New Roman"/>
          <w:sz w:val="26"/>
          <w:szCs w:val="26"/>
        </w:rPr>
        <w:t xml:space="preserve">que han apoyado el derrocamiento de </w:t>
      </w:r>
      <w:proofErr w:type="spellStart"/>
      <w:r w:rsidRPr="004E54AD">
        <w:rPr>
          <w:rFonts w:ascii="Times New Roman" w:hAnsi="Times New Roman" w:cs="Times New Roman"/>
          <w:sz w:val="26"/>
          <w:szCs w:val="26"/>
        </w:rPr>
        <w:t>Bashar</w:t>
      </w:r>
      <w:proofErr w:type="spellEnd"/>
      <w:r w:rsidRPr="004E54AD">
        <w:rPr>
          <w:rFonts w:ascii="Times New Roman" w:hAnsi="Times New Roman" w:cs="Times New Roman"/>
          <w:sz w:val="26"/>
          <w:szCs w:val="26"/>
        </w:rPr>
        <w:t xml:space="preserve"> al-</w:t>
      </w:r>
      <w:proofErr w:type="spellStart"/>
      <w:r w:rsidRPr="004E54AD">
        <w:rPr>
          <w:rFonts w:ascii="Times New Roman" w:hAnsi="Times New Roman" w:cs="Times New Roman"/>
          <w:sz w:val="26"/>
          <w:szCs w:val="26"/>
        </w:rPr>
        <w:t>Ásad</w:t>
      </w:r>
      <w:proofErr w:type="spellEnd"/>
      <w:r w:rsidRPr="004E54AD">
        <w:rPr>
          <w:rFonts w:ascii="Times New Roman" w:hAnsi="Times New Roman" w:cs="Times New Roman"/>
          <w:sz w:val="26"/>
          <w:szCs w:val="26"/>
        </w:rPr>
        <w:t xml:space="preserve"> para sustituirlo por un títere cr</w:t>
      </w:r>
      <w:r w:rsidR="00393388" w:rsidRPr="004E54AD">
        <w:rPr>
          <w:rFonts w:ascii="Times New Roman" w:hAnsi="Times New Roman" w:cs="Times New Roman"/>
          <w:sz w:val="26"/>
          <w:szCs w:val="26"/>
        </w:rPr>
        <w:t>i</w:t>
      </w:r>
      <w:r w:rsidRPr="004E54AD">
        <w:rPr>
          <w:rFonts w:ascii="Times New Roman" w:hAnsi="Times New Roman" w:cs="Times New Roman"/>
          <w:sz w:val="26"/>
          <w:szCs w:val="26"/>
        </w:rPr>
        <w:t>minal al que, con este circo, legitiman.</w:t>
      </w:r>
      <w:r w:rsidR="00393388" w:rsidRPr="004E54AD">
        <w:rPr>
          <w:rFonts w:ascii="Times New Roman" w:hAnsi="Times New Roman" w:cs="Times New Roman"/>
          <w:sz w:val="26"/>
          <w:szCs w:val="26"/>
        </w:rPr>
        <w:t xml:space="preserve"> No tienen principios, solo narrativas y relatos</w:t>
      </w:r>
      <w:r w:rsidR="00D22126">
        <w:rPr>
          <w:rFonts w:ascii="Times New Roman" w:hAnsi="Times New Roman" w:cs="Times New Roman"/>
          <w:sz w:val="26"/>
          <w:szCs w:val="26"/>
        </w:rPr>
        <w:t xml:space="preserve">, </w:t>
      </w:r>
      <w:r w:rsidR="00393388" w:rsidRPr="004E54AD">
        <w:rPr>
          <w:rFonts w:ascii="Times New Roman" w:hAnsi="Times New Roman" w:cs="Times New Roman"/>
          <w:sz w:val="26"/>
          <w:szCs w:val="26"/>
        </w:rPr>
        <w:t xml:space="preserve">por eso cuando alguna realidad </w:t>
      </w:r>
      <w:r w:rsidR="00D22126">
        <w:rPr>
          <w:rFonts w:ascii="Times New Roman" w:hAnsi="Times New Roman" w:cs="Times New Roman"/>
          <w:sz w:val="26"/>
          <w:szCs w:val="26"/>
        </w:rPr>
        <w:t>se lo desmonta</w:t>
      </w:r>
      <w:r w:rsidR="00393388" w:rsidRPr="004E54AD">
        <w:rPr>
          <w:rFonts w:ascii="Times New Roman" w:hAnsi="Times New Roman" w:cs="Times New Roman"/>
          <w:sz w:val="26"/>
          <w:szCs w:val="26"/>
        </w:rPr>
        <w:t xml:space="preserve">, sencillamente callan y difaman a quienes la señalamos. </w:t>
      </w:r>
    </w:p>
    <w:p w14:paraId="6132EF71" w14:textId="1EC83749" w:rsidR="00393388" w:rsidRPr="004E54AD" w:rsidRDefault="00393388"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No niego que haya gente que de buena fe calle ante determinadas realidades por miedo a ser acusada de racista e islamófoba</w:t>
      </w:r>
      <w:r w:rsidR="00C911FB" w:rsidRPr="004E54AD">
        <w:rPr>
          <w:rFonts w:ascii="Times New Roman" w:hAnsi="Times New Roman" w:cs="Times New Roman"/>
          <w:sz w:val="26"/>
          <w:szCs w:val="26"/>
        </w:rPr>
        <w:t>,</w:t>
      </w:r>
      <w:r w:rsidRPr="004E54AD">
        <w:rPr>
          <w:rFonts w:ascii="Times New Roman" w:hAnsi="Times New Roman" w:cs="Times New Roman"/>
          <w:sz w:val="26"/>
          <w:szCs w:val="26"/>
        </w:rPr>
        <w:t xml:space="preserve"> pero deben entender que la crítica al modelo migratorio o a una religión, con fundamentación y respeto a las personas, no es ninguna fobia ni odio y que utilizan estas acusaciones como etiqueta punitiva para silenciar la crítica. En el caso de la clase política, reitero que es sectarismo ideológico, interés partidista y económicos porque son las narrativas </w:t>
      </w:r>
      <w:r w:rsidR="00D22126">
        <w:rPr>
          <w:rFonts w:ascii="Times New Roman" w:hAnsi="Times New Roman" w:cs="Times New Roman"/>
          <w:sz w:val="26"/>
          <w:szCs w:val="26"/>
        </w:rPr>
        <w:t xml:space="preserve">partidistas </w:t>
      </w:r>
      <w:r w:rsidRPr="004E54AD">
        <w:rPr>
          <w:rFonts w:ascii="Times New Roman" w:hAnsi="Times New Roman" w:cs="Times New Roman"/>
          <w:sz w:val="26"/>
          <w:szCs w:val="26"/>
        </w:rPr>
        <w:t>de las que holgadamente viven a cuenta de los ciudadanos. No se puede obviar tampoco respecto a</w:t>
      </w:r>
      <w:r w:rsidR="00C911FB" w:rsidRPr="004E54AD">
        <w:rPr>
          <w:rFonts w:ascii="Times New Roman" w:hAnsi="Times New Roman" w:cs="Times New Roman"/>
          <w:sz w:val="26"/>
          <w:szCs w:val="26"/>
        </w:rPr>
        <w:t xml:space="preserve"> sus políticas inmigratorias, véanse por ejemplo </w:t>
      </w:r>
      <w:r w:rsidRPr="004E54AD">
        <w:rPr>
          <w:rFonts w:ascii="Times New Roman" w:hAnsi="Times New Roman" w:cs="Times New Roman"/>
          <w:sz w:val="26"/>
          <w:szCs w:val="26"/>
        </w:rPr>
        <w:t xml:space="preserve">regularizaciones </w:t>
      </w:r>
      <w:r w:rsidR="00D22126" w:rsidRPr="004E54AD">
        <w:rPr>
          <w:rFonts w:ascii="Times New Roman" w:hAnsi="Times New Roman" w:cs="Times New Roman"/>
          <w:sz w:val="26"/>
          <w:szCs w:val="26"/>
        </w:rPr>
        <w:t>masivas, la</w:t>
      </w:r>
      <w:r w:rsidRPr="004E54AD">
        <w:rPr>
          <w:rFonts w:ascii="Times New Roman" w:hAnsi="Times New Roman" w:cs="Times New Roman"/>
          <w:sz w:val="26"/>
          <w:szCs w:val="26"/>
        </w:rPr>
        <w:t xml:space="preserve"> bolsa electoral y el futurible apoyo en urnas que pretenden</w:t>
      </w:r>
      <w:r w:rsidR="00C911FB" w:rsidRPr="004E54AD">
        <w:rPr>
          <w:rFonts w:ascii="Times New Roman" w:hAnsi="Times New Roman" w:cs="Times New Roman"/>
          <w:sz w:val="26"/>
          <w:szCs w:val="26"/>
        </w:rPr>
        <w:t xml:space="preserve">. </w:t>
      </w:r>
    </w:p>
    <w:p w14:paraId="27608E95" w14:textId="77777777" w:rsidR="00A94BD6" w:rsidRPr="004E54AD" w:rsidRDefault="00A94BD6" w:rsidP="004E54AD">
      <w:pPr>
        <w:spacing w:line="312" w:lineRule="auto"/>
        <w:ind w:firstLine="709"/>
        <w:jc w:val="both"/>
        <w:rPr>
          <w:rFonts w:ascii="Times New Roman" w:hAnsi="Times New Roman" w:cs="Times New Roman"/>
          <w:b/>
          <w:bCs/>
          <w:sz w:val="26"/>
          <w:szCs w:val="26"/>
        </w:rPr>
      </w:pPr>
    </w:p>
    <w:p w14:paraId="48094475" w14:textId="254E4CD0" w:rsidR="008877B5" w:rsidRPr="004E54AD" w:rsidRDefault="00960E43"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lastRenderedPageBreak/>
        <w:t xml:space="preserve">— </w:t>
      </w:r>
      <w:r w:rsidR="00FE4679" w:rsidRPr="004E54AD">
        <w:rPr>
          <w:rFonts w:ascii="Times New Roman" w:hAnsi="Times New Roman" w:cs="Times New Roman"/>
          <w:b/>
          <w:bCs/>
          <w:sz w:val="26"/>
          <w:szCs w:val="26"/>
        </w:rPr>
        <w:t xml:space="preserve">La última pregunta, sin duda la </w:t>
      </w:r>
      <w:r w:rsidR="008877B5" w:rsidRPr="004E54AD">
        <w:rPr>
          <w:rFonts w:ascii="Times New Roman" w:hAnsi="Times New Roman" w:cs="Times New Roman"/>
          <w:b/>
          <w:bCs/>
          <w:sz w:val="26"/>
          <w:szCs w:val="26"/>
        </w:rPr>
        <w:t xml:space="preserve">más ambiciosa: ¿Cómo </w:t>
      </w:r>
      <w:r w:rsidR="002D0BF5" w:rsidRPr="004E54AD">
        <w:rPr>
          <w:rFonts w:ascii="Times New Roman" w:hAnsi="Times New Roman" w:cs="Times New Roman"/>
          <w:b/>
          <w:bCs/>
          <w:sz w:val="26"/>
          <w:szCs w:val="26"/>
        </w:rPr>
        <w:t>se debería abordar</w:t>
      </w:r>
      <w:r w:rsidRPr="004E54AD">
        <w:rPr>
          <w:rFonts w:ascii="Times New Roman" w:hAnsi="Times New Roman" w:cs="Times New Roman"/>
          <w:b/>
          <w:bCs/>
          <w:sz w:val="26"/>
          <w:szCs w:val="26"/>
        </w:rPr>
        <w:t xml:space="preserve"> el asunto migratorio </w:t>
      </w:r>
      <w:r w:rsidR="004951B2" w:rsidRPr="004E54AD">
        <w:rPr>
          <w:rFonts w:ascii="Times New Roman" w:hAnsi="Times New Roman" w:cs="Times New Roman"/>
          <w:b/>
          <w:bCs/>
          <w:sz w:val="26"/>
          <w:szCs w:val="26"/>
        </w:rPr>
        <w:t>dada</w:t>
      </w:r>
      <w:r w:rsidRPr="004E54AD">
        <w:rPr>
          <w:rFonts w:ascii="Times New Roman" w:hAnsi="Times New Roman" w:cs="Times New Roman"/>
          <w:b/>
          <w:bCs/>
          <w:sz w:val="26"/>
          <w:szCs w:val="26"/>
        </w:rPr>
        <w:t xml:space="preserve"> la situación actual de España? </w:t>
      </w:r>
      <w:r w:rsidR="00FE4679" w:rsidRPr="004E54AD">
        <w:rPr>
          <w:rFonts w:ascii="Times New Roman" w:hAnsi="Times New Roman" w:cs="Times New Roman"/>
          <w:b/>
          <w:bCs/>
          <w:sz w:val="26"/>
          <w:szCs w:val="26"/>
        </w:rPr>
        <w:t>Si se necesita</w:t>
      </w:r>
      <w:r w:rsidR="00183524" w:rsidRPr="004E54AD">
        <w:rPr>
          <w:rFonts w:ascii="Times New Roman" w:hAnsi="Times New Roman" w:cs="Times New Roman"/>
          <w:b/>
          <w:bCs/>
          <w:sz w:val="26"/>
          <w:szCs w:val="26"/>
        </w:rPr>
        <w:t>se</w:t>
      </w:r>
      <w:r w:rsidR="00FE4679" w:rsidRPr="004E54AD">
        <w:rPr>
          <w:rFonts w:ascii="Times New Roman" w:hAnsi="Times New Roman" w:cs="Times New Roman"/>
          <w:b/>
          <w:bCs/>
          <w:sz w:val="26"/>
          <w:szCs w:val="26"/>
        </w:rPr>
        <w:t>n inmigrantes, para qué, quiénes, en qué condiciones…</w:t>
      </w:r>
    </w:p>
    <w:p w14:paraId="71712F0A" w14:textId="5A709422" w:rsidR="003C43D5" w:rsidRPr="004E54AD" w:rsidRDefault="008365C6"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Trataré de ser breve</w:t>
      </w:r>
      <w:r w:rsidR="003C43D5" w:rsidRPr="004E54AD">
        <w:rPr>
          <w:rFonts w:ascii="Times New Roman" w:hAnsi="Times New Roman" w:cs="Times New Roman"/>
          <w:sz w:val="26"/>
          <w:szCs w:val="26"/>
        </w:rPr>
        <w:t xml:space="preserve"> porque ya ha desarrollado varias críticas al</w:t>
      </w:r>
      <w:r w:rsidR="00C911FB" w:rsidRPr="004E54AD">
        <w:rPr>
          <w:rFonts w:ascii="Times New Roman" w:hAnsi="Times New Roman" w:cs="Times New Roman"/>
          <w:sz w:val="26"/>
          <w:szCs w:val="26"/>
        </w:rPr>
        <w:t xml:space="preserve"> régimen</w:t>
      </w:r>
      <w:r w:rsidR="003C43D5" w:rsidRPr="004E54AD">
        <w:rPr>
          <w:rFonts w:ascii="Times New Roman" w:hAnsi="Times New Roman" w:cs="Times New Roman"/>
          <w:sz w:val="26"/>
          <w:szCs w:val="26"/>
        </w:rPr>
        <w:t xml:space="preserve"> migratorio</w:t>
      </w:r>
      <w:r w:rsidR="00C911FB" w:rsidRPr="004E54AD">
        <w:rPr>
          <w:rFonts w:ascii="Times New Roman" w:hAnsi="Times New Roman" w:cs="Times New Roman"/>
          <w:sz w:val="26"/>
          <w:szCs w:val="26"/>
        </w:rPr>
        <w:t xml:space="preserve"> español</w:t>
      </w:r>
      <w:r w:rsidR="003C43D5" w:rsidRPr="004E54AD">
        <w:rPr>
          <w:rFonts w:ascii="Times New Roman" w:hAnsi="Times New Roman" w:cs="Times New Roman"/>
          <w:sz w:val="26"/>
          <w:szCs w:val="26"/>
        </w:rPr>
        <w:t xml:space="preserve"> y esbozado algunas propuestas a lo largo de </w:t>
      </w:r>
      <w:r w:rsidR="00C911FB" w:rsidRPr="004E54AD">
        <w:rPr>
          <w:rFonts w:ascii="Times New Roman" w:hAnsi="Times New Roman" w:cs="Times New Roman"/>
          <w:sz w:val="26"/>
          <w:szCs w:val="26"/>
        </w:rPr>
        <w:t>la entrevista. Además, para dar una respuesta completa y tratar de dar un giro en la política y situación española, deberíamos no solo abordar el modelo migratorio sino también el modelo productivo, porque la inmigración de baja cualificación que demanda España es una evidencia de nuestra desindustrializació</w:t>
      </w:r>
      <w:r w:rsidR="00DF2F29" w:rsidRPr="004E54AD">
        <w:rPr>
          <w:rFonts w:ascii="Times New Roman" w:hAnsi="Times New Roman" w:cs="Times New Roman"/>
          <w:sz w:val="26"/>
          <w:szCs w:val="26"/>
        </w:rPr>
        <w:t>n. Nuestra principal actividad económica es la derivada del sector servicios, sector que representa el 75% del PIB y para esto</w:t>
      </w:r>
      <w:r w:rsidR="00D22126">
        <w:rPr>
          <w:rFonts w:ascii="Times New Roman" w:hAnsi="Times New Roman" w:cs="Times New Roman"/>
          <w:sz w:val="26"/>
          <w:szCs w:val="26"/>
        </w:rPr>
        <w:t xml:space="preserve">, </w:t>
      </w:r>
      <w:r w:rsidR="00DF2F29" w:rsidRPr="004E54AD">
        <w:rPr>
          <w:rFonts w:ascii="Times New Roman" w:hAnsi="Times New Roman" w:cs="Times New Roman"/>
          <w:sz w:val="26"/>
          <w:szCs w:val="26"/>
        </w:rPr>
        <w:t>por tanto</w:t>
      </w:r>
      <w:r w:rsidR="00D22126">
        <w:rPr>
          <w:rFonts w:ascii="Times New Roman" w:hAnsi="Times New Roman" w:cs="Times New Roman"/>
          <w:sz w:val="26"/>
          <w:szCs w:val="26"/>
        </w:rPr>
        <w:t xml:space="preserve">, </w:t>
      </w:r>
      <w:r w:rsidR="00DF2F29" w:rsidRPr="004E54AD">
        <w:rPr>
          <w:rFonts w:ascii="Times New Roman" w:hAnsi="Times New Roman" w:cs="Times New Roman"/>
          <w:sz w:val="26"/>
          <w:szCs w:val="26"/>
        </w:rPr>
        <w:t>se demanda inmigración, mientras profesionales españoles formados y preparado</w:t>
      </w:r>
      <w:r w:rsidR="00D22126">
        <w:rPr>
          <w:rFonts w:ascii="Times New Roman" w:hAnsi="Times New Roman" w:cs="Times New Roman"/>
          <w:sz w:val="26"/>
          <w:szCs w:val="26"/>
        </w:rPr>
        <w:t>s</w:t>
      </w:r>
      <w:r w:rsidR="00DF2F29" w:rsidRPr="004E54AD">
        <w:rPr>
          <w:rFonts w:ascii="Times New Roman" w:hAnsi="Times New Roman" w:cs="Times New Roman"/>
          <w:sz w:val="26"/>
          <w:szCs w:val="26"/>
        </w:rPr>
        <w:t xml:space="preserve"> en otros sectores emigran por la falta de buenas oportunidades en España. Como ven, es más profunda la crítica que debiera hacerse a este respecto, más allá del modelo migratorio, si se quiere construir un país competitivo y capaz de generar</w:t>
      </w:r>
      <w:r w:rsidR="00D22126">
        <w:rPr>
          <w:rFonts w:ascii="Times New Roman" w:hAnsi="Times New Roman" w:cs="Times New Roman"/>
          <w:sz w:val="26"/>
          <w:szCs w:val="26"/>
        </w:rPr>
        <w:t xml:space="preserve"> oportunidades</w:t>
      </w:r>
      <w:r w:rsidR="00DF2F29" w:rsidRPr="004E54AD">
        <w:rPr>
          <w:rFonts w:ascii="Times New Roman" w:hAnsi="Times New Roman" w:cs="Times New Roman"/>
          <w:sz w:val="26"/>
          <w:szCs w:val="26"/>
        </w:rPr>
        <w:t xml:space="preserve"> con buenas condiciones para su clase trabajadora, nativa o extranjera. </w:t>
      </w:r>
    </w:p>
    <w:p w14:paraId="75147550" w14:textId="57097456" w:rsidR="00DF2F29" w:rsidRPr="004E54AD" w:rsidRDefault="00DF2F29"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Respecto al </w:t>
      </w:r>
      <w:r w:rsidR="002311E0" w:rsidRPr="004E54AD">
        <w:rPr>
          <w:rFonts w:ascii="Times New Roman" w:hAnsi="Times New Roman" w:cs="Times New Roman"/>
          <w:sz w:val="26"/>
          <w:szCs w:val="26"/>
        </w:rPr>
        <w:t>régimen</w:t>
      </w:r>
      <w:r w:rsidRPr="004E54AD">
        <w:rPr>
          <w:rFonts w:ascii="Times New Roman" w:hAnsi="Times New Roman" w:cs="Times New Roman"/>
          <w:sz w:val="26"/>
          <w:szCs w:val="26"/>
        </w:rPr>
        <w:t xml:space="preserve"> migratorio, considero que el cambio de modelo</w:t>
      </w:r>
      <w:r w:rsidR="002311E0" w:rsidRPr="004E54AD">
        <w:rPr>
          <w:rFonts w:ascii="Times New Roman" w:hAnsi="Times New Roman" w:cs="Times New Roman"/>
          <w:sz w:val="26"/>
          <w:szCs w:val="26"/>
        </w:rPr>
        <w:t xml:space="preserve"> debe ser </w:t>
      </w:r>
      <w:r w:rsidR="008365C6" w:rsidRPr="004E54AD">
        <w:rPr>
          <w:rFonts w:ascii="Times New Roman" w:hAnsi="Times New Roman" w:cs="Times New Roman"/>
          <w:sz w:val="26"/>
          <w:szCs w:val="26"/>
        </w:rPr>
        <w:t xml:space="preserve">radical. Tenemos un modelo de acogimiento masivo que en la práctica significa política de fronteras abiertas e impide la integración, así como la garantía de derechos para nativos y extranjeros. Ya se ha señalado el nocivo impacto en el mercado de trabajo, de vivienda, en el ámbito de seguridad nacional, orden público y convivencia ciudadana. Por tanto, debemos abogar por un régimen de inmigración seguro, ordenado y regular estructurado sobre principios de prudencia política e integración que garanticen la </w:t>
      </w:r>
      <w:proofErr w:type="spellStart"/>
      <w:r w:rsidR="008365C6" w:rsidRPr="004E54AD">
        <w:rPr>
          <w:rFonts w:ascii="Times New Roman" w:hAnsi="Times New Roman" w:cs="Times New Roman"/>
          <w:sz w:val="26"/>
          <w:szCs w:val="26"/>
        </w:rPr>
        <w:t>eutaxia</w:t>
      </w:r>
      <w:proofErr w:type="spellEnd"/>
      <w:r w:rsidR="008365C6" w:rsidRPr="004E54AD">
        <w:rPr>
          <w:rFonts w:ascii="Times New Roman" w:hAnsi="Times New Roman" w:cs="Times New Roman"/>
          <w:sz w:val="26"/>
          <w:szCs w:val="26"/>
        </w:rPr>
        <w:t xml:space="preserve"> de la nación y </w:t>
      </w:r>
      <w:r w:rsidR="008D64CD" w:rsidRPr="004E54AD">
        <w:rPr>
          <w:rFonts w:ascii="Times New Roman" w:hAnsi="Times New Roman" w:cs="Times New Roman"/>
          <w:sz w:val="26"/>
          <w:szCs w:val="26"/>
        </w:rPr>
        <w:t>la gobernanza adecuada</w:t>
      </w:r>
      <w:r w:rsidR="008365C6" w:rsidRPr="004E54AD">
        <w:rPr>
          <w:rFonts w:ascii="Times New Roman" w:hAnsi="Times New Roman" w:cs="Times New Roman"/>
          <w:sz w:val="26"/>
          <w:szCs w:val="26"/>
        </w:rPr>
        <w:t xml:space="preserve"> del Estado. </w:t>
      </w:r>
    </w:p>
    <w:p w14:paraId="41AE6631" w14:textId="5F498A0D" w:rsidR="00FF1F11" w:rsidRPr="004E54AD" w:rsidRDefault="008D64CD"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Seguro, ordenado y regular en primer </w:t>
      </w:r>
      <w:r w:rsidR="00D22126">
        <w:rPr>
          <w:rFonts w:ascii="Times New Roman" w:hAnsi="Times New Roman" w:cs="Times New Roman"/>
          <w:sz w:val="26"/>
          <w:szCs w:val="26"/>
        </w:rPr>
        <w:t xml:space="preserve">lugar </w:t>
      </w:r>
      <w:r w:rsidRPr="004E54AD">
        <w:rPr>
          <w:rFonts w:ascii="Times New Roman" w:hAnsi="Times New Roman" w:cs="Times New Roman"/>
          <w:sz w:val="26"/>
          <w:szCs w:val="26"/>
        </w:rPr>
        <w:t xml:space="preserve">por los inmigrantes que arriesgan sus vidas, con la complicidad del Gobierno y organizaciones no gubernamentales regadas de dinero público, en vías de acceso irregulares. </w:t>
      </w:r>
      <w:r w:rsidR="00AC2FB1" w:rsidRPr="004E54AD">
        <w:rPr>
          <w:rFonts w:ascii="Times New Roman" w:hAnsi="Times New Roman" w:cs="Times New Roman"/>
          <w:sz w:val="26"/>
          <w:szCs w:val="26"/>
        </w:rPr>
        <w:t>Si se debe dar recursos públicos a organización humanitarias</w:t>
      </w:r>
      <w:r w:rsidR="00D22126">
        <w:rPr>
          <w:rFonts w:ascii="Times New Roman" w:hAnsi="Times New Roman" w:cs="Times New Roman"/>
          <w:sz w:val="26"/>
          <w:szCs w:val="26"/>
        </w:rPr>
        <w:t>, será</w:t>
      </w:r>
      <w:r w:rsidR="00AC2FB1" w:rsidRPr="004E54AD">
        <w:rPr>
          <w:rFonts w:ascii="Times New Roman" w:hAnsi="Times New Roman" w:cs="Times New Roman"/>
          <w:sz w:val="26"/>
          <w:szCs w:val="26"/>
        </w:rPr>
        <w:t xml:space="preserve"> a aquellas que operan en terrenos de origen y de forma efectiva prestan ayuda, de diferente índole, a las personas afectadas. </w:t>
      </w:r>
      <w:r w:rsidRPr="004E54AD">
        <w:rPr>
          <w:rFonts w:ascii="Times New Roman" w:hAnsi="Times New Roman" w:cs="Times New Roman"/>
          <w:sz w:val="26"/>
          <w:szCs w:val="26"/>
        </w:rPr>
        <w:t xml:space="preserve">La lucha contra </w:t>
      </w:r>
      <w:r w:rsidR="00D22126" w:rsidRPr="004E54AD">
        <w:rPr>
          <w:rFonts w:ascii="Times New Roman" w:hAnsi="Times New Roman" w:cs="Times New Roman"/>
          <w:sz w:val="26"/>
          <w:szCs w:val="26"/>
        </w:rPr>
        <w:t>las redes criminales</w:t>
      </w:r>
      <w:r w:rsidRPr="004E54AD">
        <w:rPr>
          <w:rFonts w:ascii="Times New Roman" w:hAnsi="Times New Roman" w:cs="Times New Roman"/>
          <w:sz w:val="26"/>
          <w:szCs w:val="26"/>
        </w:rPr>
        <w:t xml:space="preserve"> de tratantes y traficantes de seres humanos debe ser prioritaria</w:t>
      </w:r>
      <w:r w:rsidR="00D22126">
        <w:rPr>
          <w:rFonts w:ascii="Times New Roman" w:hAnsi="Times New Roman" w:cs="Times New Roman"/>
          <w:sz w:val="26"/>
          <w:szCs w:val="26"/>
        </w:rPr>
        <w:t>. S</w:t>
      </w:r>
      <w:r w:rsidRPr="004E54AD">
        <w:rPr>
          <w:rFonts w:ascii="Times New Roman" w:hAnsi="Times New Roman" w:cs="Times New Roman"/>
          <w:sz w:val="26"/>
          <w:szCs w:val="26"/>
        </w:rPr>
        <w:t>in embargo, l</w:t>
      </w:r>
      <w:r w:rsidRPr="004E54AD">
        <w:rPr>
          <w:rFonts w:ascii="Times New Roman" w:hAnsi="Times New Roman" w:cs="Times New Roman"/>
          <w:sz w:val="26"/>
          <w:szCs w:val="26"/>
        </w:rPr>
        <w:t>a legislación</w:t>
      </w:r>
      <w:r w:rsidRPr="004E54AD">
        <w:rPr>
          <w:rFonts w:ascii="Times New Roman" w:hAnsi="Times New Roman" w:cs="Times New Roman"/>
          <w:sz w:val="26"/>
          <w:szCs w:val="26"/>
        </w:rPr>
        <w:t xml:space="preserve"> española </w:t>
      </w:r>
      <w:proofErr w:type="gramStart"/>
      <w:r w:rsidRPr="004E54AD">
        <w:rPr>
          <w:rFonts w:ascii="Times New Roman" w:hAnsi="Times New Roman" w:cs="Times New Roman"/>
          <w:sz w:val="26"/>
          <w:szCs w:val="26"/>
        </w:rPr>
        <w:t xml:space="preserve">y </w:t>
      </w:r>
      <w:r w:rsidRPr="004E54AD">
        <w:rPr>
          <w:rFonts w:ascii="Times New Roman" w:hAnsi="Times New Roman" w:cs="Times New Roman"/>
          <w:sz w:val="26"/>
          <w:szCs w:val="26"/>
        </w:rPr>
        <w:t xml:space="preserve"> europea</w:t>
      </w:r>
      <w:proofErr w:type="gramEnd"/>
      <w:r w:rsidRPr="004E54AD">
        <w:rPr>
          <w:rFonts w:ascii="Times New Roman" w:hAnsi="Times New Roman" w:cs="Times New Roman"/>
          <w:sz w:val="26"/>
          <w:szCs w:val="26"/>
        </w:rPr>
        <w:t xml:space="preserve"> </w:t>
      </w:r>
      <w:r w:rsidRPr="004E54AD">
        <w:rPr>
          <w:rFonts w:ascii="Times New Roman" w:hAnsi="Times New Roman" w:cs="Times New Roman"/>
          <w:sz w:val="26"/>
          <w:szCs w:val="26"/>
        </w:rPr>
        <w:t>f</w:t>
      </w:r>
      <w:r w:rsidRPr="004E54AD">
        <w:rPr>
          <w:rFonts w:ascii="Times New Roman" w:hAnsi="Times New Roman" w:cs="Times New Roman"/>
          <w:sz w:val="26"/>
          <w:szCs w:val="26"/>
        </w:rPr>
        <w:t xml:space="preserve">omenta </w:t>
      </w:r>
      <w:r w:rsidRPr="004E54AD">
        <w:rPr>
          <w:rFonts w:ascii="Times New Roman" w:hAnsi="Times New Roman" w:cs="Times New Roman"/>
          <w:sz w:val="26"/>
          <w:szCs w:val="26"/>
        </w:rPr>
        <w:t xml:space="preserve">este mercado </w:t>
      </w:r>
      <w:proofErr w:type="gramStart"/>
      <w:r w:rsidRPr="004E54AD">
        <w:rPr>
          <w:rFonts w:ascii="Times New Roman" w:hAnsi="Times New Roman" w:cs="Times New Roman"/>
          <w:sz w:val="26"/>
          <w:szCs w:val="26"/>
        </w:rPr>
        <w:t>criminal</w:t>
      </w:r>
      <w:r w:rsidR="00D22126">
        <w:rPr>
          <w:rFonts w:ascii="Times New Roman" w:hAnsi="Times New Roman" w:cs="Times New Roman"/>
          <w:sz w:val="26"/>
          <w:szCs w:val="26"/>
        </w:rPr>
        <w:t xml:space="preserve"> </w:t>
      </w:r>
      <w:r w:rsidRPr="004E54AD">
        <w:rPr>
          <w:rFonts w:ascii="Times New Roman" w:hAnsi="Times New Roman" w:cs="Times New Roman"/>
          <w:sz w:val="26"/>
          <w:szCs w:val="26"/>
        </w:rPr>
        <w:t xml:space="preserve"> y</w:t>
      </w:r>
      <w:proofErr w:type="gramEnd"/>
      <w:r w:rsidRPr="004E54AD">
        <w:rPr>
          <w:rFonts w:ascii="Times New Roman" w:hAnsi="Times New Roman" w:cs="Times New Roman"/>
          <w:sz w:val="26"/>
          <w:szCs w:val="26"/>
        </w:rPr>
        <w:t>,</w:t>
      </w:r>
      <w:r w:rsidRPr="004E54AD">
        <w:rPr>
          <w:rFonts w:ascii="Times New Roman" w:hAnsi="Times New Roman" w:cs="Times New Roman"/>
          <w:sz w:val="26"/>
          <w:szCs w:val="26"/>
        </w:rPr>
        <w:t xml:space="preserve"> en última instancia</w:t>
      </w:r>
      <w:r w:rsidRPr="004E54AD">
        <w:rPr>
          <w:rFonts w:ascii="Times New Roman" w:hAnsi="Times New Roman" w:cs="Times New Roman"/>
          <w:sz w:val="26"/>
          <w:szCs w:val="26"/>
        </w:rPr>
        <w:t>,</w:t>
      </w:r>
      <w:r w:rsidRPr="004E54AD">
        <w:rPr>
          <w:rFonts w:ascii="Times New Roman" w:hAnsi="Times New Roman" w:cs="Times New Roman"/>
          <w:sz w:val="26"/>
          <w:szCs w:val="26"/>
        </w:rPr>
        <w:t xml:space="preserve"> mata a más personas de las que salva</w:t>
      </w:r>
      <w:r w:rsidRPr="004E54AD">
        <w:rPr>
          <w:rFonts w:ascii="Times New Roman" w:hAnsi="Times New Roman" w:cs="Times New Roman"/>
          <w:sz w:val="26"/>
          <w:szCs w:val="26"/>
        </w:rPr>
        <w:t>.</w:t>
      </w:r>
      <w:r w:rsidRPr="004E54AD">
        <w:rPr>
          <w:rFonts w:ascii="Times New Roman" w:hAnsi="Times New Roman" w:cs="Times New Roman"/>
          <w:sz w:val="26"/>
          <w:szCs w:val="26"/>
        </w:rPr>
        <w:t xml:space="preserve"> Los procedimientos de asilo deberían, en la medida de lo posible, llevarse a cabo fuera de la UE, en terceros países seguros</w:t>
      </w:r>
      <w:r w:rsidRPr="004E54AD">
        <w:rPr>
          <w:rFonts w:ascii="Times New Roman" w:hAnsi="Times New Roman" w:cs="Times New Roman"/>
          <w:sz w:val="26"/>
          <w:szCs w:val="26"/>
        </w:rPr>
        <w:t xml:space="preserve">. No se nos </w:t>
      </w:r>
      <w:r w:rsidRPr="004E54AD">
        <w:rPr>
          <w:rFonts w:ascii="Times New Roman" w:hAnsi="Times New Roman" w:cs="Times New Roman"/>
          <w:sz w:val="26"/>
          <w:szCs w:val="26"/>
        </w:rPr>
        <w:lastRenderedPageBreak/>
        <w:t>puede olvidar la responsabilidad del imperialismo estadounidense</w:t>
      </w:r>
      <w:r w:rsidR="00AC2FB1" w:rsidRPr="004E54AD">
        <w:rPr>
          <w:rFonts w:ascii="Times New Roman" w:hAnsi="Times New Roman" w:cs="Times New Roman"/>
          <w:sz w:val="26"/>
          <w:szCs w:val="26"/>
        </w:rPr>
        <w:t>, de países europeos</w:t>
      </w:r>
      <w:r w:rsidRPr="004E54AD">
        <w:rPr>
          <w:rFonts w:ascii="Times New Roman" w:hAnsi="Times New Roman" w:cs="Times New Roman"/>
          <w:sz w:val="26"/>
          <w:szCs w:val="26"/>
        </w:rPr>
        <w:t xml:space="preserve"> y las políticas de la Unión Europea </w:t>
      </w:r>
      <w:r w:rsidR="00AC2FB1" w:rsidRPr="004E54AD">
        <w:rPr>
          <w:rFonts w:ascii="Times New Roman" w:hAnsi="Times New Roman" w:cs="Times New Roman"/>
          <w:sz w:val="26"/>
          <w:szCs w:val="26"/>
        </w:rPr>
        <w:t xml:space="preserve">subordinadas y serviles a aquel en el fenómeno de la inmigración. </w:t>
      </w:r>
      <w:r w:rsidR="00AC2FB1" w:rsidRPr="00D22126">
        <w:rPr>
          <w:rFonts w:ascii="Times New Roman" w:hAnsi="Times New Roman" w:cs="Times New Roman"/>
          <w:sz w:val="26"/>
          <w:szCs w:val="26"/>
        </w:rPr>
        <w:t xml:space="preserve">Los mayores flujos de refugiados hacia </w:t>
      </w:r>
      <w:r w:rsidR="00AC2FB1" w:rsidRPr="00D22126">
        <w:rPr>
          <w:rFonts w:ascii="Times New Roman" w:hAnsi="Times New Roman" w:cs="Times New Roman"/>
          <w:sz w:val="26"/>
          <w:szCs w:val="26"/>
        </w:rPr>
        <w:t>naciones europeas</w:t>
      </w:r>
      <w:r w:rsidR="00AC2FB1" w:rsidRPr="00D22126">
        <w:rPr>
          <w:rFonts w:ascii="Times New Roman" w:hAnsi="Times New Roman" w:cs="Times New Roman"/>
          <w:sz w:val="26"/>
          <w:szCs w:val="26"/>
        </w:rPr>
        <w:t xml:space="preserve"> en los </w:t>
      </w:r>
      <w:r w:rsidR="00823FB3" w:rsidRPr="00D22126">
        <w:rPr>
          <w:rFonts w:ascii="Times New Roman" w:hAnsi="Times New Roman" w:cs="Times New Roman"/>
          <w:sz w:val="26"/>
          <w:szCs w:val="26"/>
        </w:rPr>
        <w:t>último</w:t>
      </w:r>
      <w:r w:rsidR="00AC2FB1" w:rsidRPr="00D22126">
        <w:rPr>
          <w:rFonts w:ascii="Times New Roman" w:hAnsi="Times New Roman" w:cs="Times New Roman"/>
          <w:sz w:val="26"/>
          <w:szCs w:val="26"/>
        </w:rPr>
        <w:t>s</w:t>
      </w:r>
      <w:r w:rsidR="00823FB3" w:rsidRPr="00D22126">
        <w:rPr>
          <w:rFonts w:ascii="Times New Roman" w:hAnsi="Times New Roman" w:cs="Times New Roman"/>
          <w:sz w:val="26"/>
          <w:szCs w:val="26"/>
        </w:rPr>
        <w:t xml:space="preserve"> años</w:t>
      </w:r>
      <w:r w:rsidR="00AC2FB1" w:rsidRPr="00D22126">
        <w:rPr>
          <w:rFonts w:ascii="Times New Roman" w:hAnsi="Times New Roman" w:cs="Times New Roman"/>
          <w:sz w:val="26"/>
          <w:szCs w:val="26"/>
        </w:rPr>
        <w:t xml:space="preserve"> proced</w:t>
      </w:r>
      <w:r w:rsidR="00AC2FB1" w:rsidRPr="00D22126">
        <w:rPr>
          <w:rFonts w:ascii="Times New Roman" w:hAnsi="Times New Roman" w:cs="Times New Roman"/>
          <w:sz w:val="26"/>
          <w:szCs w:val="26"/>
        </w:rPr>
        <w:t xml:space="preserve">en </w:t>
      </w:r>
      <w:r w:rsidR="00AC2FB1" w:rsidRPr="00D22126">
        <w:rPr>
          <w:rFonts w:ascii="Times New Roman" w:hAnsi="Times New Roman" w:cs="Times New Roman"/>
          <w:sz w:val="26"/>
          <w:szCs w:val="26"/>
        </w:rPr>
        <w:t xml:space="preserve">de </w:t>
      </w:r>
      <w:r w:rsidR="00AC2FB1" w:rsidRPr="00D22126">
        <w:rPr>
          <w:rFonts w:ascii="Times New Roman" w:hAnsi="Times New Roman" w:cs="Times New Roman"/>
          <w:sz w:val="26"/>
          <w:szCs w:val="26"/>
        </w:rPr>
        <w:t>p</w:t>
      </w:r>
      <w:r w:rsidR="00AC2FB1" w:rsidRPr="00D22126">
        <w:rPr>
          <w:rFonts w:ascii="Times New Roman" w:hAnsi="Times New Roman" w:cs="Times New Roman"/>
          <w:sz w:val="26"/>
          <w:szCs w:val="26"/>
        </w:rPr>
        <w:t>aíses desestabilizados por Estados Unidos y sus aliados</w:t>
      </w:r>
      <w:r w:rsidR="00D22126">
        <w:rPr>
          <w:rFonts w:ascii="Times New Roman" w:hAnsi="Times New Roman" w:cs="Times New Roman"/>
          <w:sz w:val="26"/>
          <w:szCs w:val="26"/>
        </w:rPr>
        <w:t xml:space="preserve"> (Afganistán o </w:t>
      </w:r>
      <w:r w:rsidR="00CC4F4D">
        <w:rPr>
          <w:rFonts w:ascii="Times New Roman" w:hAnsi="Times New Roman" w:cs="Times New Roman"/>
          <w:sz w:val="26"/>
          <w:szCs w:val="26"/>
        </w:rPr>
        <w:t>Irak</w:t>
      </w:r>
      <w:r w:rsidR="00D22126">
        <w:rPr>
          <w:rFonts w:ascii="Times New Roman" w:hAnsi="Times New Roman" w:cs="Times New Roman"/>
          <w:sz w:val="26"/>
          <w:szCs w:val="26"/>
        </w:rPr>
        <w:t xml:space="preserve">, por ej.). </w:t>
      </w:r>
      <w:r w:rsidR="00AC2FB1" w:rsidRPr="00D22126">
        <w:rPr>
          <w:rFonts w:ascii="Times New Roman" w:hAnsi="Times New Roman" w:cs="Times New Roman"/>
          <w:sz w:val="26"/>
          <w:szCs w:val="26"/>
        </w:rPr>
        <w:t xml:space="preserve">En el caso español, debe cesar inmediatamente la </w:t>
      </w:r>
      <w:r w:rsidR="00823FB3" w:rsidRPr="00D22126">
        <w:rPr>
          <w:rFonts w:ascii="Times New Roman" w:hAnsi="Times New Roman" w:cs="Times New Roman"/>
          <w:sz w:val="26"/>
          <w:szCs w:val="26"/>
        </w:rPr>
        <w:t xml:space="preserve">complacencia y aceptación del chantaje </w:t>
      </w:r>
      <w:r w:rsidR="00CC4F4D" w:rsidRPr="00D22126">
        <w:rPr>
          <w:rFonts w:ascii="Times New Roman" w:hAnsi="Times New Roman" w:cs="Times New Roman"/>
          <w:sz w:val="26"/>
          <w:szCs w:val="26"/>
        </w:rPr>
        <w:t>migratorio</w:t>
      </w:r>
      <w:r w:rsidR="00823FB3" w:rsidRPr="00D22126">
        <w:rPr>
          <w:rFonts w:ascii="Times New Roman" w:hAnsi="Times New Roman" w:cs="Times New Roman"/>
          <w:sz w:val="26"/>
          <w:szCs w:val="26"/>
        </w:rPr>
        <w:t xml:space="preserve"> operado por Marruecos contra España.</w:t>
      </w:r>
      <w:r w:rsidR="00AC2FB1" w:rsidRPr="00D22126">
        <w:rPr>
          <w:rFonts w:ascii="Times New Roman" w:hAnsi="Times New Roman" w:cs="Times New Roman"/>
          <w:sz w:val="26"/>
          <w:szCs w:val="26"/>
        </w:rPr>
        <w:t xml:space="preserve"> Debemos instar a nuestros gobernantes a r</w:t>
      </w:r>
      <w:r w:rsidR="00AC2FB1" w:rsidRPr="00D22126">
        <w:rPr>
          <w:rFonts w:ascii="Times New Roman" w:hAnsi="Times New Roman" w:cs="Times New Roman"/>
          <w:sz w:val="26"/>
          <w:szCs w:val="26"/>
        </w:rPr>
        <w:t>educir las causas profundas del desplazamiento</w:t>
      </w:r>
      <w:r w:rsidR="00AC2FB1" w:rsidRPr="004E54AD">
        <w:rPr>
          <w:rFonts w:ascii="Times New Roman" w:hAnsi="Times New Roman" w:cs="Times New Roman"/>
          <w:sz w:val="26"/>
          <w:szCs w:val="26"/>
        </w:rPr>
        <w:t xml:space="preserve"> en sus lugares de origen</w:t>
      </w:r>
      <w:r w:rsidR="00AC2FB1" w:rsidRPr="004E54AD">
        <w:rPr>
          <w:rFonts w:ascii="Times New Roman" w:hAnsi="Times New Roman" w:cs="Times New Roman"/>
          <w:sz w:val="26"/>
          <w:szCs w:val="26"/>
        </w:rPr>
        <w:t>. Esto</w:t>
      </w:r>
      <w:r w:rsidR="00AC2FB1" w:rsidRPr="004E54AD">
        <w:rPr>
          <w:rFonts w:ascii="Times New Roman" w:hAnsi="Times New Roman" w:cs="Times New Roman"/>
          <w:sz w:val="26"/>
          <w:szCs w:val="26"/>
        </w:rPr>
        <w:t xml:space="preserve"> ayuda a la mayoría de las personas afectadas </w:t>
      </w:r>
      <w:r w:rsidR="00AC2FB1" w:rsidRPr="004E54AD">
        <w:rPr>
          <w:rFonts w:ascii="Times New Roman" w:hAnsi="Times New Roman" w:cs="Times New Roman"/>
          <w:sz w:val="26"/>
          <w:szCs w:val="26"/>
        </w:rPr>
        <w:t xml:space="preserve">de forma </w:t>
      </w:r>
      <w:r w:rsidR="00AC2FB1" w:rsidRPr="004E54AD">
        <w:rPr>
          <w:rFonts w:ascii="Times New Roman" w:hAnsi="Times New Roman" w:cs="Times New Roman"/>
          <w:sz w:val="26"/>
          <w:szCs w:val="26"/>
        </w:rPr>
        <w:t xml:space="preserve">más eficaz que </w:t>
      </w:r>
      <w:r w:rsidR="00823FB3" w:rsidRPr="004E54AD">
        <w:rPr>
          <w:rFonts w:ascii="Times New Roman" w:hAnsi="Times New Roman" w:cs="Times New Roman"/>
          <w:sz w:val="26"/>
          <w:szCs w:val="26"/>
        </w:rPr>
        <w:t xml:space="preserve">el </w:t>
      </w:r>
      <w:r w:rsidR="00CC4F4D" w:rsidRPr="004E54AD">
        <w:rPr>
          <w:rFonts w:ascii="Times New Roman" w:hAnsi="Times New Roman" w:cs="Times New Roman"/>
          <w:sz w:val="26"/>
          <w:szCs w:val="26"/>
        </w:rPr>
        <w:t>acogimiento</w:t>
      </w:r>
      <w:r w:rsidR="00AC2FB1" w:rsidRPr="004E54AD">
        <w:rPr>
          <w:rFonts w:ascii="Times New Roman" w:hAnsi="Times New Roman" w:cs="Times New Roman"/>
          <w:sz w:val="26"/>
          <w:szCs w:val="26"/>
        </w:rPr>
        <w:t xml:space="preserve"> </w:t>
      </w:r>
      <w:r w:rsidR="00AC2FB1" w:rsidRPr="004E54AD">
        <w:rPr>
          <w:rFonts w:ascii="Times New Roman" w:hAnsi="Times New Roman" w:cs="Times New Roman"/>
          <w:sz w:val="26"/>
          <w:szCs w:val="26"/>
        </w:rPr>
        <w:t>en países europeo</w:t>
      </w:r>
      <w:r w:rsidR="00CC4F4D">
        <w:rPr>
          <w:rFonts w:ascii="Times New Roman" w:hAnsi="Times New Roman" w:cs="Times New Roman"/>
          <w:sz w:val="26"/>
          <w:szCs w:val="26"/>
        </w:rPr>
        <w:t>s</w:t>
      </w:r>
      <w:r w:rsidR="00AC2FB1" w:rsidRPr="004E54AD">
        <w:rPr>
          <w:rFonts w:ascii="Times New Roman" w:hAnsi="Times New Roman" w:cs="Times New Roman"/>
          <w:sz w:val="26"/>
          <w:szCs w:val="26"/>
        </w:rPr>
        <w:t>;</w:t>
      </w:r>
      <w:r w:rsidR="00AC2FB1" w:rsidRPr="004E54AD">
        <w:rPr>
          <w:rFonts w:ascii="Times New Roman" w:hAnsi="Times New Roman" w:cs="Times New Roman"/>
          <w:sz w:val="26"/>
          <w:szCs w:val="26"/>
        </w:rPr>
        <w:t xml:space="preserve"> </w:t>
      </w:r>
      <w:r w:rsidR="00823FB3" w:rsidRPr="004E54AD">
        <w:rPr>
          <w:rFonts w:ascii="Times New Roman" w:hAnsi="Times New Roman" w:cs="Times New Roman"/>
          <w:sz w:val="26"/>
          <w:szCs w:val="26"/>
        </w:rPr>
        <w:t>s</w:t>
      </w:r>
      <w:r w:rsidR="00AC2FB1" w:rsidRPr="004E54AD">
        <w:rPr>
          <w:rFonts w:ascii="Times New Roman" w:hAnsi="Times New Roman" w:cs="Times New Roman"/>
          <w:sz w:val="26"/>
          <w:szCs w:val="26"/>
        </w:rPr>
        <w:t>obre tod</w:t>
      </w:r>
      <w:r w:rsidR="00AC2FB1" w:rsidRPr="004E54AD">
        <w:rPr>
          <w:rFonts w:ascii="Times New Roman" w:hAnsi="Times New Roman" w:cs="Times New Roman"/>
          <w:sz w:val="26"/>
          <w:szCs w:val="26"/>
        </w:rPr>
        <w:t>o,</w:t>
      </w:r>
      <w:r w:rsidR="00AC2FB1" w:rsidRPr="004E54AD">
        <w:rPr>
          <w:rFonts w:ascii="Times New Roman" w:hAnsi="Times New Roman" w:cs="Times New Roman"/>
          <w:sz w:val="26"/>
          <w:szCs w:val="26"/>
        </w:rPr>
        <w:t xml:space="preserve"> porque quienes logran llegar a </w:t>
      </w:r>
      <w:r w:rsidR="00AC2FB1" w:rsidRPr="004E54AD">
        <w:rPr>
          <w:rFonts w:ascii="Times New Roman" w:hAnsi="Times New Roman" w:cs="Times New Roman"/>
          <w:sz w:val="26"/>
          <w:szCs w:val="26"/>
        </w:rPr>
        <w:t>España</w:t>
      </w:r>
      <w:r w:rsidR="00AC2FB1" w:rsidRPr="004E54AD">
        <w:rPr>
          <w:rFonts w:ascii="Times New Roman" w:hAnsi="Times New Roman" w:cs="Times New Roman"/>
          <w:sz w:val="26"/>
          <w:szCs w:val="26"/>
        </w:rPr>
        <w:t xml:space="preserve"> generalmente no son los más vulnerables</w:t>
      </w:r>
      <w:r w:rsidR="00823FB3" w:rsidRPr="004E54AD">
        <w:rPr>
          <w:rFonts w:ascii="Times New Roman" w:hAnsi="Times New Roman" w:cs="Times New Roman"/>
          <w:sz w:val="26"/>
          <w:szCs w:val="26"/>
        </w:rPr>
        <w:t>,</w:t>
      </w:r>
      <w:r w:rsidR="00AC2FB1" w:rsidRPr="004E54AD">
        <w:rPr>
          <w:rFonts w:ascii="Times New Roman" w:hAnsi="Times New Roman" w:cs="Times New Roman"/>
          <w:sz w:val="26"/>
          <w:szCs w:val="26"/>
        </w:rPr>
        <w:t xml:space="preserve"> pues recordemos los “módicos precios” que se deben pagar a tratantes para llegar a costas españolas</w:t>
      </w:r>
      <w:r w:rsidR="00AC2FB1" w:rsidRPr="004E54AD">
        <w:rPr>
          <w:rFonts w:ascii="Times New Roman" w:hAnsi="Times New Roman" w:cs="Times New Roman"/>
          <w:sz w:val="26"/>
          <w:szCs w:val="26"/>
        </w:rPr>
        <w:t xml:space="preserve">. </w:t>
      </w:r>
      <w:r w:rsidR="00823FB3" w:rsidRPr="004E54AD">
        <w:rPr>
          <w:rFonts w:ascii="Times New Roman" w:hAnsi="Times New Roman" w:cs="Times New Roman"/>
          <w:sz w:val="26"/>
          <w:szCs w:val="26"/>
        </w:rPr>
        <w:t>Es necesaria pues</w:t>
      </w:r>
      <w:r w:rsidR="00AC2FB1" w:rsidRPr="004E54AD">
        <w:rPr>
          <w:rFonts w:ascii="Times New Roman" w:hAnsi="Times New Roman" w:cs="Times New Roman"/>
          <w:sz w:val="26"/>
          <w:szCs w:val="26"/>
        </w:rPr>
        <w:t xml:space="preserve"> una reorientación de la política exterior y comercial de la UE dirigida a mejorar las condiciones de vida en los países de origen</w:t>
      </w:r>
      <w:r w:rsidR="00823FB3" w:rsidRPr="004E54AD">
        <w:rPr>
          <w:rFonts w:ascii="Times New Roman" w:hAnsi="Times New Roman" w:cs="Times New Roman"/>
          <w:sz w:val="26"/>
          <w:szCs w:val="26"/>
        </w:rPr>
        <w:t xml:space="preserve">. Dejar de apoyar y enviar ayuda militar a alguna de las partes beligerantes en guerras civiles por interés geopolítico, acabar con injerencias y sanciones económicas a gobiernos probablemente </w:t>
      </w:r>
      <w:r w:rsidR="00CC4F4D">
        <w:rPr>
          <w:rFonts w:ascii="Times New Roman" w:hAnsi="Times New Roman" w:cs="Times New Roman"/>
          <w:sz w:val="26"/>
          <w:szCs w:val="26"/>
        </w:rPr>
        <w:t>cuestionables o execrables</w:t>
      </w:r>
      <w:r w:rsidR="00823FB3" w:rsidRPr="004E54AD">
        <w:rPr>
          <w:rFonts w:ascii="Times New Roman" w:hAnsi="Times New Roman" w:cs="Times New Roman"/>
          <w:sz w:val="26"/>
          <w:szCs w:val="26"/>
        </w:rPr>
        <w:t xml:space="preserve"> pero cuyas consecuencias de las sanciones pagan la población y cuyas intervenciones suelen acabar en Gobiernos aun peores</w:t>
      </w:r>
      <w:r w:rsidR="00CC4F4D">
        <w:rPr>
          <w:rFonts w:ascii="Times New Roman" w:hAnsi="Times New Roman" w:cs="Times New Roman"/>
          <w:sz w:val="26"/>
          <w:szCs w:val="26"/>
        </w:rPr>
        <w:t>. Estas</w:t>
      </w:r>
      <w:r w:rsidR="00823FB3" w:rsidRPr="004E54AD">
        <w:rPr>
          <w:rFonts w:ascii="Times New Roman" w:hAnsi="Times New Roman" w:cs="Times New Roman"/>
          <w:sz w:val="26"/>
          <w:szCs w:val="26"/>
        </w:rPr>
        <w:t xml:space="preserve"> son algunas de las medidas que se podrían tomar para acabar con las causas profundas de la inmigración. Sabemos que por el momento es imposible con nuestra clase política norteamericana y europea </w:t>
      </w:r>
      <w:r w:rsidR="00CC4F4D" w:rsidRPr="004E54AD">
        <w:rPr>
          <w:rFonts w:ascii="Times New Roman" w:hAnsi="Times New Roman" w:cs="Times New Roman"/>
          <w:sz w:val="26"/>
          <w:szCs w:val="26"/>
        </w:rPr>
        <w:t>dirigente.</w:t>
      </w:r>
      <w:r w:rsidR="00AC2FB1" w:rsidRPr="004E54AD">
        <w:rPr>
          <w:rFonts w:ascii="Times New Roman" w:hAnsi="Times New Roman" w:cs="Times New Roman"/>
          <w:sz w:val="26"/>
          <w:szCs w:val="26"/>
        </w:rPr>
        <w:t xml:space="preserve"> </w:t>
      </w:r>
    </w:p>
    <w:p w14:paraId="4F1D3A8B" w14:textId="77777777" w:rsidR="00CC4F4D" w:rsidRDefault="00CC4F4D" w:rsidP="00CC4F4D">
      <w:pPr>
        <w:spacing w:line="312" w:lineRule="auto"/>
        <w:ind w:firstLine="709"/>
        <w:jc w:val="both"/>
        <w:rPr>
          <w:rFonts w:ascii="Times New Roman" w:hAnsi="Times New Roman" w:cs="Times New Roman"/>
          <w:sz w:val="26"/>
          <w:szCs w:val="26"/>
        </w:rPr>
      </w:pPr>
      <w:r>
        <w:rPr>
          <w:rFonts w:ascii="Times New Roman" w:hAnsi="Times New Roman" w:cs="Times New Roman"/>
          <w:sz w:val="26"/>
          <w:szCs w:val="26"/>
        </w:rPr>
        <w:t>Para que el</w:t>
      </w:r>
      <w:r w:rsidR="00471DEB" w:rsidRPr="004E54AD">
        <w:rPr>
          <w:rFonts w:ascii="Times New Roman" w:hAnsi="Times New Roman" w:cs="Times New Roman"/>
          <w:sz w:val="26"/>
          <w:szCs w:val="26"/>
        </w:rPr>
        <w:t xml:space="preserve"> régimen de inmigración </w:t>
      </w:r>
      <w:r>
        <w:rPr>
          <w:rFonts w:ascii="Times New Roman" w:hAnsi="Times New Roman" w:cs="Times New Roman"/>
          <w:sz w:val="26"/>
          <w:szCs w:val="26"/>
        </w:rPr>
        <w:t>se</w:t>
      </w:r>
      <w:r w:rsidR="00471DEB" w:rsidRPr="004E54AD">
        <w:rPr>
          <w:rFonts w:ascii="Times New Roman" w:hAnsi="Times New Roman" w:cs="Times New Roman"/>
          <w:sz w:val="26"/>
          <w:szCs w:val="26"/>
        </w:rPr>
        <w:t xml:space="preserve">a seguro y ordenado es vital poner fin a la masividad, regular o irregular. La política respecto al número debe ser mucho más restrictiva en inmigración regular y la inmigración irregular debe ser combatida mediante la lucha contra las redes criminales y con la denegación de entrada de los inmigrantes </w:t>
      </w:r>
      <w:r w:rsidRPr="004E54AD">
        <w:rPr>
          <w:rFonts w:ascii="Times New Roman" w:hAnsi="Times New Roman" w:cs="Times New Roman"/>
          <w:sz w:val="26"/>
          <w:szCs w:val="26"/>
        </w:rPr>
        <w:t>irregulares con</w:t>
      </w:r>
      <w:r w:rsidR="00471DEB" w:rsidRPr="004E54AD">
        <w:rPr>
          <w:rFonts w:ascii="Times New Roman" w:hAnsi="Times New Roman" w:cs="Times New Roman"/>
          <w:sz w:val="26"/>
          <w:szCs w:val="26"/>
        </w:rPr>
        <w:t xml:space="preserve"> procesos garantistas de sus derechos fundamentales. Recordemos que el cacareado derecho a libre circulación de personas </w:t>
      </w:r>
      <w:r w:rsidR="004F17AA" w:rsidRPr="004E54AD">
        <w:rPr>
          <w:rFonts w:ascii="Times New Roman" w:hAnsi="Times New Roman" w:cs="Times New Roman"/>
          <w:sz w:val="26"/>
          <w:szCs w:val="26"/>
        </w:rPr>
        <w:t>es, con este modelo, la libre circulación de esclavos</w:t>
      </w:r>
      <w:r w:rsidR="00471DEB" w:rsidRPr="004E54AD">
        <w:rPr>
          <w:rFonts w:ascii="Times New Roman" w:hAnsi="Times New Roman" w:cs="Times New Roman"/>
          <w:sz w:val="26"/>
          <w:szCs w:val="26"/>
        </w:rPr>
        <w:t>.</w:t>
      </w:r>
      <w:r>
        <w:rPr>
          <w:rFonts w:ascii="Times New Roman" w:hAnsi="Times New Roman" w:cs="Times New Roman"/>
          <w:sz w:val="26"/>
          <w:szCs w:val="26"/>
        </w:rPr>
        <w:t xml:space="preserve"> Lo sintetiza bien la política socialista alemana </w:t>
      </w:r>
      <w:proofErr w:type="spellStart"/>
      <w:r w:rsidRPr="00CC4F4D">
        <w:rPr>
          <w:rFonts w:ascii="Times New Roman" w:hAnsi="Times New Roman" w:cs="Times New Roman"/>
          <w:sz w:val="26"/>
          <w:szCs w:val="26"/>
        </w:rPr>
        <w:t>Sahra</w:t>
      </w:r>
      <w:proofErr w:type="spellEnd"/>
      <w:r w:rsidRPr="00CC4F4D">
        <w:rPr>
          <w:rFonts w:ascii="Times New Roman" w:hAnsi="Times New Roman" w:cs="Times New Roman"/>
          <w:sz w:val="26"/>
          <w:szCs w:val="26"/>
        </w:rPr>
        <w:t xml:space="preserve"> </w:t>
      </w:r>
      <w:proofErr w:type="spellStart"/>
      <w:r w:rsidRPr="00CC4F4D">
        <w:rPr>
          <w:rFonts w:ascii="Times New Roman" w:hAnsi="Times New Roman" w:cs="Times New Roman"/>
          <w:sz w:val="26"/>
          <w:szCs w:val="26"/>
        </w:rPr>
        <w:t>Wagenknecht</w:t>
      </w:r>
      <w:proofErr w:type="spellEnd"/>
      <w:r>
        <w:rPr>
          <w:rFonts w:ascii="Times New Roman" w:hAnsi="Times New Roman" w:cs="Times New Roman"/>
          <w:sz w:val="26"/>
          <w:szCs w:val="26"/>
        </w:rPr>
        <w:t xml:space="preserve">: </w:t>
      </w:r>
      <w:r w:rsidRPr="00CC4F4D">
        <w:rPr>
          <w:rFonts w:ascii="Times New Roman" w:hAnsi="Times New Roman" w:cs="Times New Roman"/>
          <w:i/>
          <w:iCs/>
          <w:sz w:val="26"/>
          <w:szCs w:val="26"/>
        </w:rPr>
        <w:t>"</w:t>
      </w:r>
      <w:r w:rsidRPr="00CC4F4D">
        <w:rPr>
          <w:rFonts w:ascii="Times New Roman" w:hAnsi="Times New Roman" w:cs="Times New Roman"/>
          <w:i/>
          <w:iCs/>
          <w:sz w:val="26"/>
          <w:szCs w:val="26"/>
        </w:rPr>
        <w:t>l</w:t>
      </w:r>
      <w:r w:rsidRPr="00CC4F4D">
        <w:rPr>
          <w:rFonts w:ascii="Times New Roman" w:hAnsi="Times New Roman" w:cs="Times New Roman"/>
          <w:i/>
          <w:iCs/>
          <w:sz w:val="26"/>
          <w:szCs w:val="26"/>
        </w:rPr>
        <w:t>a utopía izquierdista del libre tránsito de personas es en realidad la distopía capitalista del libre tráfico de esclavos"</w:t>
      </w:r>
      <w:r>
        <w:rPr>
          <w:rFonts w:ascii="Times New Roman" w:hAnsi="Times New Roman" w:cs="Times New Roman"/>
          <w:sz w:val="26"/>
          <w:szCs w:val="26"/>
        </w:rPr>
        <w:t>.</w:t>
      </w:r>
    </w:p>
    <w:p w14:paraId="139EA6A2" w14:textId="33228D92" w:rsidR="00471DEB" w:rsidRPr="004E54AD" w:rsidRDefault="004F17AA" w:rsidP="00CC4F4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Se deben priorizar las entradas seguras y regul</w:t>
      </w:r>
      <w:r w:rsidR="00CC4F4D">
        <w:rPr>
          <w:rFonts w:ascii="Times New Roman" w:hAnsi="Times New Roman" w:cs="Times New Roman"/>
          <w:sz w:val="26"/>
          <w:szCs w:val="26"/>
        </w:rPr>
        <w:t>ares e</w:t>
      </w:r>
      <w:r w:rsidRPr="004E54AD">
        <w:rPr>
          <w:rFonts w:ascii="Times New Roman" w:hAnsi="Times New Roman" w:cs="Times New Roman"/>
          <w:sz w:val="26"/>
          <w:szCs w:val="26"/>
        </w:rPr>
        <w:t>n el número prudente delimitado por nuestra nación y no el ordenado por la U</w:t>
      </w:r>
      <w:r w:rsidR="00CC4F4D">
        <w:rPr>
          <w:rFonts w:ascii="Times New Roman" w:hAnsi="Times New Roman" w:cs="Times New Roman"/>
          <w:sz w:val="26"/>
          <w:szCs w:val="26"/>
        </w:rPr>
        <w:t>E; c</w:t>
      </w:r>
      <w:r w:rsidRPr="004E54AD">
        <w:rPr>
          <w:rFonts w:ascii="Times New Roman" w:hAnsi="Times New Roman" w:cs="Times New Roman"/>
          <w:sz w:val="26"/>
          <w:szCs w:val="26"/>
        </w:rPr>
        <w:t>on fórmulas</w:t>
      </w:r>
      <w:r w:rsidR="00CC4F4D">
        <w:rPr>
          <w:rFonts w:ascii="Times New Roman" w:hAnsi="Times New Roman" w:cs="Times New Roman"/>
          <w:sz w:val="26"/>
          <w:szCs w:val="26"/>
        </w:rPr>
        <w:t>, por señalar una vía,</w:t>
      </w:r>
      <w:r w:rsidRPr="004E54AD">
        <w:rPr>
          <w:rFonts w:ascii="Times New Roman" w:hAnsi="Times New Roman" w:cs="Times New Roman"/>
          <w:sz w:val="26"/>
          <w:szCs w:val="26"/>
        </w:rPr>
        <w:t xml:space="preserve"> </w:t>
      </w:r>
      <w:r w:rsidR="00471DEB" w:rsidRPr="004E54AD">
        <w:rPr>
          <w:rFonts w:ascii="Times New Roman" w:hAnsi="Times New Roman" w:cs="Times New Roman"/>
          <w:sz w:val="26"/>
          <w:szCs w:val="26"/>
        </w:rPr>
        <w:t xml:space="preserve">de cooperación bilateral </w:t>
      </w:r>
      <w:r w:rsidRPr="004E54AD">
        <w:rPr>
          <w:rFonts w:ascii="Times New Roman" w:hAnsi="Times New Roman" w:cs="Times New Roman"/>
          <w:sz w:val="26"/>
          <w:szCs w:val="26"/>
        </w:rPr>
        <w:t>que fomenten la contratación en origen</w:t>
      </w:r>
      <w:r w:rsidR="00471DEB" w:rsidRPr="004E54AD">
        <w:rPr>
          <w:rFonts w:ascii="Times New Roman" w:hAnsi="Times New Roman" w:cs="Times New Roman"/>
          <w:sz w:val="26"/>
          <w:szCs w:val="26"/>
        </w:rPr>
        <w:t xml:space="preserve"> </w:t>
      </w:r>
      <w:r w:rsidR="00471DEB" w:rsidRPr="004E54AD">
        <w:rPr>
          <w:rFonts w:ascii="Times New Roman" w:hAnsi="Times New Roman" w:cs="Times New Roman"/>
          <w:sz w:val="26"/>
          <w:szCs w:val="26"/>
        </w:rPr>
        <w:lastRenderedPageBreak/>
        <w:t xml:space="preserve">de trabajadores </w:t>
      </w:r>
      <w:r w:rsidRPr="004E54AD">
        <w:rPr>
          <w:rFonts w:ascii="Times New Roman" w:hAnsi="Times New Roman" w:cs="Times New Roman"/>
          <w:sz w:val="26"/>
          <w:szCs w:val="26"/>
        </w:rPr>
        <w:t xml:space="preserve">de aquellos </w:t>
      </w:r>
      <w:r w:rsidR="00471DEB" w:rsidRPr="004E54AD">
        <w:rPr>
          <w:rFonts w:ascii="Times New Roman" w:hAnsi="Times New Roman" w:cs="Times New Roman"/>
          <w:sz w:val="26"/>
          <w:szCs w:val="26"/>
        </w:rPr>
        <w:t xml:space="preserve">países dispuestos a cooperar en la prevención de la inmigración irregular. </w:t>
      </w:r>
    </w:p>
    <w:p w14:paraId="550F9D14" w14:textId="078C2783" w:rsidR="00776C2B" w:rsidRPr="004E54AD" w:rsidRDefault="004F17AA" w:rsidP="004E54AD">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Es imprescindible que nuestro modelo se oriente al arraigo y a la integración de los inmigrantes. </w:t>
      </w:r>
      <w:r w:rsidR="00245D9E" w:rsidRPr="004E54AD">
        <w:rPr>
          <w:rFonts w:ascii="Times New Roman" w:hAnsi="Times New Roman" w:cs="Times New Roman"/>
          <w:sz w:val="26"/>
          <w:szCs w:val="26"/>
        </w:rPr>
        <w:t xml:space="preserve">Sin un plan de integración que garantice que las personas inmigrantes tengan los mismos derechos y deberes que los españoles y </w:t>
      </w:r>
      <w:proofErr w:type="gramStart"/>
      <w:r w:rsidR="00245D9E" w:rsidRPr="004E54AD">
        <w:rPr>
          <w:rFonts w:ascii="Times New Roman" w:hAnsi="Times New Roman" w:cs="Times New Roman"/>
          <w:sz w:val="26"/>
          <w:szCs w:val="26"/>
        </w:rPr>
        <w:t>que</w:t>
      </w:r>
      <w:proofErr w:type="gramEnd"/>
      <w:r w:rsidR="00245D9E" w:rsidRPr="004E54AD">
        <w:rPr>
          <w:rFonts w:ascii="Times New Roman" w:hAnsi="Times New Roman" w:cs="Times New Roman"/>
          <w:sz w:val="26"/>
          <w:szCs w:val="26"/>
        </w:rPr>
        <w:t xml:space="preserve"> además, se sientan parte de la comunidad política de acogida</w:t>
      </w:r>
      <w:r w:rsidRPr="004E54AD">
        <w:rPr>
          <w:rFonts w:ascii="Times New Roman" w:hAnsi="Times New Roman" w:cs="Times New Roman"/>
          <w:sz w:val="26"/>
          <w:szCs w:val="26"/>
        </w:rPr>
        <w:t xml:space="preserve">, los guetos, zonas no </w:t>
      </w:r>
      <w:proofErr w:type="spellStart"/>
      <w:r w:rsidRPr="004E54AD">
        <w:rPr>
          <w:rFonts w:ascii="Times New Roman" w:hAnsi="Times New Roman" w:cs="Times New Roman"/>
          <w:sz w:val="26"/>
          <w:szCs w:val="26"/>
        </w:rPr>
        <w:t>go</w:t>
      </w:r>
      <w:proofErr w:type="spellEnd"/>
      <w:r w:rsidR="00245D9E" w:rsidRPr="004E54AD">
        <w:rPr>
          <w:rFonts w:ascii="Times New Roman" w:hAnsi="Times New Roman" w:cs="Times New Roman"/>
          <w:sz w:val="26"/>
          <w:szCs w:val="26"/>
        </w:rPr>
        <w:t xml:space="preserve"> </w:t>
      </w:r>
      <w:r w:rsidRPr="004E54AD">
        <w:rPr>
          <w:rFonts w:ascii="Times New Roman" w:hAnsi="Times New Roman" w:cs="Times New Roman"/>
          <w:sz w:val="26"/>
          <w:szCs w:val="26"/>
        </w:rPr>
        <w:t xml:space="preserve">e incluso </w:t>
      </w:r>
      <w:r w:rsidR="00245D9E" w:rsidRPr="004E54AD">
        <w:rPr>
          <w:rFonts w:ascii="Times New Roman" w:hAnsi="Times New Roman" w:cs="Times New Roman"/>
          <w:sz w:val="26"/>
          <w:szCs w:val="26"/>
        </w:rPr>
        <w:t xml:space="preserve">sistemas </w:t>
      </w:r>
      <w:proofErr w:type="spellStart"/>
      <w:r w:rsidR="00245D9E" w:rsidRPr="004E54AD">
        <w:rPr>
          <w:rFonts w:ascii="Times New Roman" w:hAnsi="Times New Roman" w:cs="Times New Roman"/>
          <w:sz w:val="26"/>
          <w:szCs w:val="26"/>
        </w:rPr>
        <w:t>sociojurídicos</w:t>
      </w:r>
      <w:proofErr w:type="spellEnd"/>
      <w:r w:rsidR="00245D9E" w:rsidRPr="004E54AD">
        <w:rPr>
          <w:rFonts w:ascii="Times New Roman" w:hAnsi="Times New Roman" w:cs="Times New Roman"/>
          <w:sz w:val="26"/>
          <w:szCs w:val="26"/>
        </w:rPr>
        <w:t xml:space="preserve"> paralelos seguirán creciendo con los problemas de </w:t>
      </w:r>
      <w:r w:rsidRPr="004E54AD">
        <w:rPr>
          <w:rFonts w:ascii="Times New Roman" w:hAnsi="Times New Roman" w:cs="Times New Roman"/>
          <w:sz w:val="26"/>
          <w:szCs w:val="26"/>
        </w:rPr>
        <w:t xml:space="preserve">marginalidad, </w:t>
      </w:r>
      <w:r w:rsidR="00245D9E" w:rsidRPr="004E54AD">
        <w:rPr>
          <w:rFonts w:ascii="Times New Roman" w:hAnsi="Times New Roman" w:cs="Times New Roman"/>
          <w:sz w:val="26"/>
          <w:szCs w:val="26"/>
        </w:rPr>
        <w:t xml:space="preserve">seguridad, orden público y convivencia que llevan aparejados. </w:t>
      </w:r>
    </w:p>
    <w:p w14:paraId="405E20F6" w14:textId="77777777" w:rsidR="00CC4F4D" w:rsidRDefault="00776C2B" w:rsidP="00116D06">
      <w:pPr>
        <w:spacing w:line="312" w:lineRule="auto"/>
        <w:ind w:firstLine="709"/>
        <w:jc w:val="both"/>
        <w:rPr>
          <w:rFonts w:ascii="Times New Roman" w:hAnsi="Times New Roman" w:cs="Times New Roman"/>
          <w:sz w:val="26"/>
          <w:szCs w:val="26"/>
        </w:rPr>
      </w:pPr>
      <w:r w:rsidRPr="004E54AD">
        <w:rPr>
          <w:rFonts w:ascii="Times New Roman" w:hAnsi="Times New Roman" w:cs="Times New Roman"/>
          <w:sz w:val="26"/>
          <w:szCs w:val="26"/>
        </w:rPr>
        <w:t xml:space="preserve">Son </w:t>
      </w:r>
      <w:r w:rsidR="00116D06">
        <w:rPr>
          <w:rFonts w:ascii="Times New Roman" w:hAnsi="Times New Roman" w:cs="Times New Roman"/>
          <w:sz w:val="26"/>
          <w:szCs w:val="26"/>
        </w:rPr>
        <w:t>varios</w:t>
      </w:r>
      <w:r w:rsidRPr="004E54AD">
        <w:rPr>
          <w:rFonts w:ascii="Times New Roman" w:hAnsi="Times New Roman" w:cs="Times New Roman"/>
          <w:sz w:val="26"/>
          <w:szCs w:val="26"/>
        </w:rPr>
        <w:t xml:space="preserve"> y</w:t>
      </w:r>
      <w:r w:rsidR="00116D06">
        <w:rPr>
          <w:rFonts w:ascii="Times New Roman" w:hAnsi="Times New Roman" w:cs="Times New Roman"/>
          <w:sz w:val="26"/>
          <w:szCs w:val="26"/>
        </w:rPr>
        <w:t xml:space="preserve"> </w:t>
      </w:r>
      <w:r w:rsidRPr="004E54AD">
        <w:rPr>
          <w:rFonts w:ascii="Times New Roman" w:hAnsi="Times New Roman" w:cs="Times New Roman"/>
          <w:sz w:val="26"/>
          <w:szCs w:val="26"/>
        </w:rPr>
        <w:t>profundos los cambios de orientación, políticas y criterios que deben hacerse respecto al modelo migratorio. Mientras no suceda, seguiremos</w:t>
      </w:r>
      <w:r w:rsidR="00736B12" w:rsidRPr="004E54AD">
        <w:rPr>
          <w:rFonts w:ascii="Times New Roman" w:hAnsi="Times New Roman" w:cs="Times New Roman"/>
          <w:sz w:val="26"/>
          <w:szCs w:val="26"/>
        </w:rPr>
        <w:t xml:space="preserve"> sufriendo </w:t>
      </w:r>
      <w:r w:rsidR="00116D06">
        <w:rPr>
          <w:rFonts w:ascii="Times New Roman" w:hAnsi="Times New Roman" w:cs="Times New Roman"/>
          <w:sz w:val="26"/>
          <w:szCs w:val="26"/>
        </w:rPr>
        <w:t xml:space="preserve">las </w:t>
      </w:r>
      <w:r w:rsidR="00736B12" w:rsidRPr="004E54AD">
        <w:rPr>
          <w:rFonts w:ascii="Times New Roman" w:hAnsi="Times New Roman" w:cs="Times New Roman"/>
          <w:sz w:val="26"/>
          <w:szCs w:val="26"/>
        </w:rPr>
        <w:t>consecuencias</w:t>
      </w:r>
      <w:r w:rsidR="00116D06">
        <w:rPr>
          <w:rFonts w:ascii="Times New Roman" w:hAnsi="Times New Roman" w:cs="Times New Roman"/>
          <w:sz w:val="26"/>
          <w:szCs w:val="26"/>
        </w:rPr>
        <w:t xml:space="preserve"> de este </w:t>
      </w:r>
      <w:r w:rsidR="00CC4F4D">
        <w:rPr>
          <w:rFonts w:ascii="Times New Roman" w:hAnsi="Times New Roman" w:cs="Times New Roman"/>
          <w:sz w:val="26"/>
          <w:szCs w:val="26"/>
        </w:rPr>
        <w:t>modelo que han ejecutado tanto</w:t>
      </w:r>
      <w:r w:rsidR="00116D06">
        <w:rPr>
          <w:rFonts w:ascii="Times New Roman" w:hAnsi="Times New Roman" w:cs="Times New Roman"/>
          <w:sz w:val="26"/>
          <w:szCs w:val="26"/>
        </w:rPr>
        <w:t xml:space="preserve"> gobernantes de autoidentificada izquierda, como de derechas; </w:t>
      </w:r>
      <w:r w:rsidR="006D011D" w:rsidRPr="004E54AD">
        <w:rPr>
          <w:rFonts w:ascii="Times New Roman" w:hAnsi="Times New Roman" w:cs="Times New Roman"/>
          <w:sz w:val="26"/>
          <w:szCs w:val="26"/>
        </w:rPr>
        <w:t xml:space="preserve">una izquierda </w:t>
      </w:r>
      <w:r w:rsidR="00CC4F4D">
        <w:rPr>
          <w:rFonts w:ascii="Times New Roman" w:hAnsi="Times New Roman" w:cs="Times New Roman"/>
          <w:sz w:val="26"/>
          <w:szCs w:val="26"/>
        </w:rPr>
        <w:t>que</w:t>
      </w:r>
      <w:r w:rsidRPr="004E54AD">
        <w:rPr>
          <w:rFonts w:ascii="Times New Roman" w:hAnsi="Times New Roman" w:cs="Times New Roman"/>
          <w:sz w:val="26"/>
          <w:szCs w:val="26"/>
        </w:rPr>
        <w:t xml:space="preserve"> ha implementado las tesis multiculturalistas más delirantes y su</w:t>
      </w:r>
      <w:r w:rsidR="00736B12" w:rsidRPr="004E54AD">
        <w:rPr>
          <w:rFonts w:ascii="Times New Roman" w:hAnsi="Times New Roman" w:cs="Times New Roman"/>
          <w:sz w:val="26"/>
          <w:szCs w:val="26"/>
        </w:rPr>
        <w:t>i</w:t>
      </w:r>
      <w:r w:rsidRPr="004E54AD">
        <w:rPr>
          <w:rFonts w:ascii="Times New Roman" w:hAnsi="Times New Roman" w:cs="Times New Roman"/>
          <w:sz w:val="26"/>
          <w:szCs w:val="26"/>
        </w:rPr>
        <w:t>cidas</w:t>
      </w:r>
      <w:r w:rsidR="00736B12" w:rsidRPr="004E54AD">
        <w:rPr>
          <w:rFonts w:ascii="Times New Roman" w:hAnsi="Times New Roman" w:cs="Times New Roman"/>
          <w:sz w:val="26"/>
          <w:szCs w:val="26"/>
        </w:rPr>
        <w:t>,</w:t>
      </w:r>
      <w:r w:rsidR="00116D06">
        <w:rPr>
          <w:rFonts w:ascii="Times New Roman" w:hAnsi="Times New Roman" w:cs="Times New Roman"/>
          <w:sz w:val="26"/>
          <w:szCs w:val="26"/>
        </w:rPr>
        <w:t xml:space="preserve"> una</w:t>
      </w:r>
      <w:r w:rsidR="00736B12" w:rsidRPr="004E54AD">
        <w:rPr>
          <w:rFonts w:ascii="Times New Roman" w:hAnsi="Times New Roman" w:cs="Times New Roman"/>
          <w:sz w:val="26"/>
          <w:szCs w:val="26"/>
        </w:rPr>
        <w:t xml:space="preserve"> </w:t>
      </w:r>
      <w:r w:rsidRPr="004E54AD">
        <w:rPr>
          <w:rFonts w:ascii="Times New Roman" w:hAnsi="Times New Roman" w:cs="Times New Roman"/>
          <w:sz w:val="26"/>
          <w:szCs w:val="26"/>
        </w:rPr>
        <w:t>derecha</w:t>
      </w:r>
      <w:r w:rsidR="006D011D" w:rsidRPr="004E54AD">
        <w:rPr>
          <w:rFonts w:ascii="Times New Roman" w:hAnsi="Times New Roman" w:cs="Times New Roman"/>
          <w:sz w:val="26"/>
          <w:szCs w:val="26"/>
        </w:rPr>
        <w:t xml:space="preserve"> y una izquierda</w:t>
      </w:r>
      <w:r w:rsidRPr="004E54AD">
        <w:rPr>
          <w:rFonts w:ascii="Times New Roman" w:hAnsi="Times New Roman" w:cs="Times New Roman"/>
          <w:sz w:val="26"/>
          <w:szCs w:val="26"/>
        </w:rPr>
        <w:t xml:space="preserve"> aliada</w:t>
      </w:r>
      <w:r w:rsidR="00116D06">
        <w:rPr>
          <w:rFonts w:ascii="Times New Roman" w:hAnsi="Times New Roman" w:cs="Times New Roman"/>
          <w:sz w:val="26"/>
          <w:szCs w:val="26"/>
        </w:rPr>
        <w:t>s</w:t>
      </w:r>
      <w:r w:rsidRPr="004E54AD">
        <w:rPr>
          <w:rFonts w:ascii="Times New Roman" w:hAnsi="Times New Roman" w:cs="Times New Roman"/>
          <w:sz w:val="26"/>
          <w:szCs w:val="26"/>
        </w:rPr>
        <w:t xml:space="preserve"> de la patronal </w:t>
      </w:r>
      <w:r w:rsidR="00CC4F4D">
        <w:rPr>
          <w:rFonts w:ascii="Times New Roman" w:hAnsi="Times New Roman" w:cs="Times New Roman"/>
          <w:sz w:val="26"/>
          <w:szCs w:val="26"/>
        </w:rPr>
        <w:t>que</w:t>
      </w:r>
      <w:r w:rsidRPr="004E54AD">
        <w:rPr>
          <w:rFonts w:ascii="Times New Roman" w:hAnsi="Times New Roman" w:cs="Times New Roman"/>
          <w:sz w:val="26"/>
          <w:szCs w:val="26"/>
        </w:rPr>
        <w:t xml:space="preserve"> seguirá</w:t>
      </w:r>
      <w:r w:rsidR="00116D06">
        <w:rPr>
          <w:rFonts w:ascii="Times New Roman" w:hAnsi="Times New Roman" w:cs="Times New Roman"/>
          <w:sz w:val="26"/>
          <w:szCs w:val="26"/>
        </w:rPr>
        <w:t>n</w:t>
      </w:r>
      <w:r w:rsidRPr="004E54AD">
        <w:rPr>
          <w:rFonts w:ascii="Times New Roman" w:hAnsi="Times New Roman" w:cs="Times New Roman"/>
          <w:sz w:val="26"/>
          <w:szCs w:val="26"/>
        </w:rPr>
        <w:t xml:space="preserve"> importando masivamente mano de obra barata, cuando no esclava</w:t>
      </w:r>
      <w:r w:rsidR="006D011D" w:rsidRPr="004E54AD">
        <w:rPr>
          <w:rFonts w:ascii="Times New Roman" w:hAnsi="Times New Roman" w:cs="Times New Roman"/>
          <w:sz w:val="26"/>
          <w:szCs w:val="26"/>
        </w:rPr>
        <w:t xml:space="preserve">. </w:t>
      </w:r>
    </w:p>
    <w:p w14:paraId="6B6F3DBE" w14:textId="6FDC1A06" w:rsidR="0099069F" w:rsidRDefault="00CC4F4D" w:rsidP="00CC4F4D">
      <w:pPr>
        <w:spacing w:line="312" w:lineRule="auto"/>
        <w:ind w:firstLine="709"/>
        <w:jc w:val="both"/>
        <w:rPr>
          <w:rFonts w:ascii="Times New Roman" w:hAnsi="Times New Roman" w:cs="Times New Roman"/>
          <w:sz w:val="26"/>
          <w:szCs w:val="26"/>
        </w:rPr>
      </w:pPr>
      <w:r>
        <w:rPr>
          <w:rFonts w:ascii="Times New Roman" w:hAnsi="Times New Roman" w:cs="Times New Roman"/>
          <w:sz w:val="26"/>
          <w:szCs w:val="26"/>
        </w:rPr>
        <w:t>Por último, e</w:t>
      </w:r>
      <w:r w:rsidR="006D011D" w:rsidRPr="004E54AD">
        <w:rPr>
          <w:rFonts w:ascii="Times New Roman" w:hAnsi="Times New Roman" w:cs="Times New Roman"/>
          <w:sz w:val="26"/>
          <w:szCs w:val="26"/>
        </w:rPr>
        <w:t xml:space="preserve">s necesario señalar que el progresismo es hoy, por ser </w:t>
      </w:r>
      <w:r w:rsidR="0099069F" w:rsidRPr="004E54AD">
        <w:rPr>
          <w:rFonts w:ascii="Times New Roman" w:hAnsi="Times New Roman" w:cs="Times New Roman"/>
          <w:sz w:val="26"/>
          <w:szCs w:val="26"/>
        </w:rPr>
        <w:t>la mejor ideología que lo sustenta</w:t>
      </w:r>
      <w:r w:rsidR="007B2FE6" w:rsidRPr="004E54AD">
        <w:rPr>
          <w:rFonts w:ascii="Times New Roman" w:hAnsi="Times New Roman" w:cs="Times New Roman"/>
          <w:sz w:val="26"/>
          <w:szCs w:val="26"/>
        </w:rPr>
        <w:t xml:space="preserve"> y legitima</w:t>
      </w:r>
      <w:r>
        <w:rPr>
          <w:rFonts w:ascii="Times New Roman" w:hAnsi="Times New Roman" w:cs="Times New Roman"/>
          <w:sz w:val="26"/>
          <w:szCs w:val="26"/>
        </w:rPr>
        <w:t xml:space="preserve"> </w:t>
      </w:r>
      <w:r w:rsidR="006D011D" w:rsidRPr="004E54AD">
        <w:rPr>
          <w:rFonts w:ascii="Times New Roman" w:hAnsi="Times New Roman" w:cs="Times New Roman"/>
          <w:sz w:val="26"/>
          <w:szCs w:val="26"/>
        </w:rPr>
        <w:t xml:space="preserve">el gran aliado del capitalismo y su clase extractiva. El progresismo </w:t>
      </w:r>
      <w:r w:rsidR="0099069F" w:rsidRPr="004E54AD">
        <w:rPr>
          <w:rFonts w:ascii="Times New Roman" w:hAnsi="Times New Roman" w:cs="Times New Roman"/>
          <w:sz w:val="26"/>
          <w:szCs w:val="26"/>
        </w:rPr>
        <w:t>ha sido la t</w:t>
      </w:r>
      <w:r w:rsidR="006D011D" w:rsidRPr="004E54AD">
        <w:rPr>
          <w:rFonts w:ascii="Times New Roman" w:hAnsi="Times New Roman" w:cs="Times New Roman"/>
          <w:sz w:val="26"/>
          <w:szCs w:val="26"/>
        </w:rPr>
        <w:t>u</w:t>
      </w:r>
      <w:r w:rsidR="0099069F" w:rsidRPr="004E54AD">
        <w:rPr>
          <w:rFonts w:ascii="Times New Roman" w:hAnsi="Times New Roman" w:cs="Times New Roman"/>
          <w:sz w:val="26"/>
          <w:szCs w:val="26"/>
        </w:rPr>
        <w:t xml:space="preserve">mba del movimiento obrero y lo es ahora de </w:t>
      </w:r>
      <w:r w:rsidR="007B2FE6" w:rsidRPr="004E54AD">
        <w:rPr>
          <w:rFonts w:ascii="Times New Roman" w:hAnsi="Times New Roman" w:cs="Times New Roman"/>
          <w:sz w:val="26"/>
          <w:szCs w:val="26"/>
        </w:rPr>
        <w:t>un socialismo</w:t>
      </w:r>
      <w:r w:rsidR="0099069F" w:rsidRPr="004E54AD">
        <w:rPr>
          <w:rFonts w:ascii="Times New Roman" w:hAnsi="Times New Roman" w:cs="Times New Roman"/>
          <w:sz w:val="26"/>
          <w:szCs w:val="26"/>
        </w:rPr>
        <w:t xml:space="preserve"> y feminismo racionalista</w:t>
      </w:r>
      <w:r w:rsidR="007B2FE6" w:rsidRPr="004E54AD">
        <w:rPr>
          <w:rFonts w:ascii="Times New Roman" w:hAnsi="Times New Roman" w:cs="Times New Roman"/>
          <w:sz w:val="26"/>
          <w:szCs w:val="26"/>
        </w:rPr>
        <w:t>s</w:t>
      </w:r>
      <w:r w:rsidR="006D011D" w:rsidRPr="004E54AD">
        <w:rPr>
          <w:rFonts w:ascii="Times New Roman" w:hAnsi="Times New Roman" w:cs="Times New Roman"/>
          <w:sz w:val="26"/>
          <w:szCs w:val="26"/>
        </w:rPr>
        <w:t xml:space="preserve"> que combata</w:t>
      </w:r>
      <w:r w:rsidR="007B2FE6" w:rsidRPr="004E54AD">
        <w:rPr>
          <w:rFonts w:ascii="Times New Roman" w:hAnsi="Times New Roman" w:cs="Times New Roman"/>
          <w:sz w:val="26"/>
          <w:szCs w:val="26"/>
        </w:rPr>
        <w:t>n</w:t>
      </w:r>
      <w:r w:rsidR="006D011D" w:rsidRPr="004E54AD">
        <w:rPr>
          <w:rFonts w:ascii="Times New Roman" w:hAnsi="Times New Roman" w:cs="Times New Roman"/>
          <w:sz w:val="26"/>
          <w:szCs w:val="26"/>
        </w:rPr>
        <w:t xml:space="preserve"> las consecuencias del modelo migratorio y la aceptación de prácticas misóginas</w:t>
      </w:r>
      <w:r w:rsidR="007B2FE6" w:rsidRPr="004E54AD">
        <w:rPr>
          <w:rFonts w:ascii="Times New Roman" w:hAnsi="Times New Roman" w:cs="Times New Roman"/>
          <w:sz w:val="26"/>
          <w:szCs w:val="26"/>
        </w:rPr>
        <w:t xml:space="preserve"> </w:t>
      </w:r>
      <w:r w:rsidR="00116D06">
        <w:rPr>
          <w:rFonts w:ascii="Times New Roman" w:hAnsi="Times New Roman" w:cs="Times New Roman"/>
          <w:sz w:val="26"/>
          <w:szCs w:val="26"/>
        </w:rPr>
        <w:t xml:space="preserve">que, </w:t>
      </w:r>
      <w:r w:rsidR="007B2FE6" w:rsidRPr="004E54AD">
        <w:rPr>
          <w:rFonts w:ascii="Times New Roman" w:hAnsi="Times New Roman" w:cs="Times New Roman"/>
          <w:sz w:val="26"/>
          <w:szCs w:val="26"/>
        </w:rPr>
        <w:t xml:space="preserve">en </w:t>
      </w:r>
      <w:r>
        <w:rPr>
          <w:rFonts w:ascii="Times New Roman" w:hAnsi="Times New Roman" w:cs="Times New Roman"/>
          <w:sz w:val="26"/>
          <w:szCs w:val="26"/>
        </w:rPr>
        <w:t xml:space="preserve">su propio </w:t>
      </w:r>
      <w:r w:rsidR="007B2FE6" w:rsidRPr="004E54AD">
        <w:rPr>
          <w:rFonts w:ascii="Times New Roman" w:hAnsi="Times New Roman" w:cs="Times New Roman"/>
          <w:sz w:val="26"/>
          <w:szCs w:val="26"/>
        </w:rPr>
        <w:t xml:space="preserve">nombre </w:t>
      </w:r>
      <w:r>
        <w:rPr>
          <w:rFonts w:ascii="Times New Roman" w:hAnsi="Times New Roman" w:cs="Times New Roman"/>
          <w:sz w:val="26"/>
          <w:szCs w:val="26"/>
        </w:rPr>
        <w:t xml:space="preserve">y </w:t>
      </w:r>
      <w:r w:rsidR="007B2FE6" w:rsidRPr="004E54AD">
        <w:rPr>
          <w:rFonts w:ascii="Times New Roman" w:hAnsi="Times New Roman" w:cs="Times New Roman"/>
          <w:sz w:val="26"/>
          <w:szCs w:val="26"/>
        </w:rPr>
        <w:t>del multiculturalismo</w:t>
      </w:r>
      <w:r w:rsidR="00116D06">
        <w:rPr>
          <w:rFonts w:ascii="Times New Roman" w:hAnsi="Times New Roman" w:cs="Times New Roman"/>
          <w:sz w:val="26"/>
          <w:szCs w:val="26"/>
        </w:rPr>
        <w:t>, están siendo toleradas</w:t>
      </w:r>
      <w:r w:rsidR="0099069F" w:rsidRPr="004E54AD">
        <w:rPr>
          <w:rFonts w:ascii="Times New Roman" w:hAnsi="Times New Roman" w:cs="Times New Roman"/>
          <w:sz w:val="26"/>
          <w:szCs w:val="26"/>
        </w:rPr>
        <w:t xml:space="preserve">. </w:t>
      </w:r>
      <w:r w:rsidR="00116D06">
        <w:rPr>
          <w:rFonts w:ascii="Times New Roman" w:hAnsi="Times New Roman" w:cs="Times New Roman"/>
          <w:sz w:val="26"/>
          <w:szCs w:val="26"/>
        </w:rPr>
        <w:t>Desde las izquierdas, convendría hacer uso del pensamiento crítico para abandonar</w:t>
      </w:r>
      <w:r w:rsidR="0099069F" w:rsidRPr="004E54AD">
        <w:rPr>
          <w:rFonts w:ascii="Times New Roman" w:hAnsi="Times New Roman" w:cs="Times New Roman"/>
          <w:sz w:val="26"/>
          <w:szCs w:val="26"/>
        </w:rPr>
        <w:t xml:space="preserve"> </w:t>
      </w:r>
      <w:r w:rsidR="00116D06">
        <w:rPr>
          <w:rFonts w:ascii="Times New Roman" w:hAnsi="Times New Roman" w:cs="Times New Roman"/>
          <w:sz w:val="26"/>
          <w:szCs w:val="26"/>
        </w:rPr>
        <w:t>el progres</w:t>
      </w:r>
      <w:r>
        <w:rPr>
          <w:rFonts w:ascii="Times New Roman" w:hAnsi="Times New Roman" w:cs="Times New Roman"/>
          <w:sz w:val="26"/>
          <w:szCs w:val="26"/>
        </w:rPr>
        <w:t xml:space="preserve">ismo </w:t>
      </w:r>
      <w:r w:rsidR="00A83390">
        <w:rPr>
          <w:rFonts w:ascii="Times New Roman" w:hAnsi="Times New Roman" w:cs="Times New Roman"/>
          <w:sz w:val="26"/>
          <w:szCs w:val="26"/>
        </w:rPr>
        <w:t xml:space="preserve">y </w:t>
      </w:r>
      <w:r w:rsidR="0099069F" w:rsidRPr="004E54AD">
        <w:rPr>
          <w:rFonts w:ascii="Times New Roman" w:hAnsi="Times New Roman" w:cs="Times New Roman"/>
          <w:sz w:val="26"/>
          <w:szCs w:val="26"/>
        </w:rPr>
        <w:t>tritur</w:t>
      </w:r>
      <w:r w:rsidR="00A83390">
        <w:rPr>
          <w:rFonts w:ascii="Times New Roman" w:hAnsi="Times New Roman" w:cs="Times New Roman"/>
          <w:sz w:val="26"/>
          <w:szCs w:val="26"/>
        </w:rPr>
        <w:t>ar</w:t>
      </w:r>
      <w:r w:rsidR="0099069F" w:rsidRPr="004E54AD">
        <w:rPr>
          <w:rFonts w:ascii="Times New Roman" w:hAnsi="Times New Roman" w:cs="Times New Roman"/>
          <w:sz w:val="26"/>
          <w:szCs w:val="26"/>
        </w:rPr>
        <w:t xml:space="preserve"> este </w:t>
      </w:r>
      <w:r w:rsidR="007B2FE6" w:rsidRPr="004E54AD">
        <w:rPr>
          <w:rFonts w:ascii="Times New Roman" w:hAnsi="Times New Roman" w:cs="Times New Roman"/>
          <w:sz w:val="26"/>
          <w:szCs w:val="26"/>
        </w:rPr>
        <w:t>“</w:t>
      </w:r>
      <w:r w:rsidR="0099069F" w:rsidRPr="004E54AD">
        <w:rPr>
          <w:rFonts w:ascii="Times New Roman" w:hAnsi="Times New Roman" w:cs="Times New Roman"/>
          <w:sz w:val="26"/>
          <w:szCs w:val="26"/>
        </w:rPr>
        <w:t xml:space="preserve">pensamiento </w:t>
      </w:r>
      <w:r w:rsidR="007B2FE6" w:rsidRPr="004E54AD">
        <w:rPr>
          <w:rFonts w:ascii="Times New Roman" w:hAnsi="Times New Roman" w:cs="Times New Roman"/>
          <w:sz w:val="26"/>
          <w:szCs w:val="26"/>
        </w:rPr>
        <w:t>Alicia”</w:t>
      </w:r>
      <w:r w:rsidR="0099069F" w:rsidRPr="004E54AD">
        <w:rPr>
          <w:rFonts w:ascii="Times New Roman" w:hAnsi="Times New Roman" w:cs="Times New Roman"/>
          <w:sz w:val="26"/>
          <w:szCs w:val="26"/>
        </w:rPr>
        <w:t xml:space="preserve"> </w:t>
      </w:r>
      <w:r>
        <w:rPr>
          <w:rFonts w:ascii="Times New Roman" w:hAnsi="Times New Roman" w:cs="Times New Roman"/>
          <w:sz w:val="26"/>
          <w:szCs w:val="26"/>
        </w:rPr>
        <w:t xml:space="preserve">que </w:t>
      </w:r>
      <w:r w:rsidR="000C30AD">
        <w:rPr>
          <w:rFonts w:ascii="Times New Roman" w:hAnsi="Times New Roman" w:cs="Times New Roman"/>
          <w:sz w:val="26"/>
          <w:szCs w:val="26"/>
        </w:rPr>
        <w:t>i</w:t>
      </w:r>
      <w:r w:rsidR="0099069F" w:rsidRPr="004E54AD">
        <w:rPr>
          <w:rFonts w:ascii="Times New Roman" w:hAnsi="Times New Roman" w:cs="Times New Roman"/>
          <w:sz w:val="26"/>
          <w:szCs w:val="26"/>
        </w:rPr>
        <w:t>mpid</w:t>
      </w:r>
      <w:r w:rsidR="00A83390">
        <w:rPr>
          <w:rFonts w:ascii="Times New Roman" w:hAnsi="Times New Roman" w:cs="Times New Roman"/>
          <w:sz w:val="26"/>
          <w:szCs w:val="26"/>
        </w:rPr>
        <w:t>e</w:t>
      </w:r>
      <w:r w:rsidR="000C30AD">
        <w:rPr>
          <w:rFonts w:ascii="Times New Roman" w:hAnsi="Times New Roman" w:cs="Times New Roman"/>
          <w:sz w:val="26"/>
          <w:szCs w:val="26"/>
        </w:rPr>
        <w:t>, además,</w:t>
      </w:r>
      <w:r w:rsidR="00A83390">
        <w:rPr>
          <w:rFonts w:ascii="Times New Roman" w:hAnsi="Times New Roman" w:cs="Times New Roman"/>
          <w:sz w:val="26"/>
          <w:szCs w:val="26"/>
        </w:rPr>
        <w:t xml:space="preserve"> la generación de cualquier </w:t>
      </w:r>
      <w:r w:rsidR="000C30AD">
        <w:rPr>
          <w:rFonts w:ascii="Times New Roman" w:hAnsi="Times New Roman" w:cs="Times New Roman"/>
          <w:sz w:val="26"/>
          <w:szCs w:val="26"/>
        </w:rPr>
        <w:t>movimiento político</w:t>
      </w:r>
      <w:r w:rsidR="00A83390">
        <w:rPr>
          <w:rFonts w:ascii="Times New Roman" w:hAnsi="Times New Roman" w:cs="Times New Roman"/>
          <w:sz w:val="26"/>
          <w:szCs w:val="26"/>
        </w:rPr>
        <w:t xml:space="preserve"> </w:t>
      </w:r>
      <w:r w:rsidR="007B2FE6" w:rsidRPr="004E54AD">
        <w:rPr>
          <w:rFonts w:ascii="Times New Roman" w:hAnsi="Times New Roman" w:cs="Times New Roman"/>
          <w:sz w:val="26"/>
          <w:szCs w:val="26"/>
        </w:rPr>
        <w:t>socialis</w:t>
      </w:r>
      <w:r w:rsidR="000C30AD">
        <w:rPr>
          <w:rFonts w:ascii="Times New Roman" w:hAnsi="Times New Roman" w:cs="Times New Roman"/>
          <w:sz w:val="26"/>
          <w:szCs w:val="26"/>
        </w:rPr>
        <w:t>ta y soberanista</w:t>
      </w:r>
      <w:r w:rsidR="007B2FE6" w:rsidRPr="004E54AD">
        <w:rPr>
          <w:rFonts w:ascii="Times New Roman" w:hAnsi="Times New Roman" w:cs="Times New Roman"/>
          <w:sz w:val="26"/>
          <w:szCs w:val="26"/>
        </w:rPr>
        <w:t xml:space="preserve"> con</w:t>
      </w:r>
      <w:r w:rsidR="0099069F" w:rsidRPr="004E54AD">
        <w:rPr>
          <w:rFonts w:ascii="Times New Roman" w:hAnsi="Times New Roman" w:cs="Times New Roman"/>
          <w:sz w:val="26"/>
          <w:szCs w:val="26"/>
        </w:rPr>
        <w:t xml:space="preserve"> propuestas transformadoras centradas en los problemas más significativos de la sociedad española. No tener miedo a acusaciones falaces y decir lo que se sabe justo y verdad</w:t>
      </w:r>
      <w:r w:rsidR="00B62271" w:rsidRPr="004E54AD">
        <w:rPr>
          <w:rFonts w:ascii="Times New Roman" w:hAnsi="Times New Roman" w:cs="Times New Roman"/>
          <w:sz w:val="26"/>
          <w:szCs w:val="26"/>
        </w:rPr>
        <w:t xml:space="preserve">, </w:t>
      </w:r>
      <w:r w:rsidR="0099069F" w:rsidRPr="004E54AD">
        <w:rPr>
          <w:rFonts w:ascii="Times New Roman" w:hAnsi="Times New Roman" w:cs="Times New Roman"/>
          <w:sz w:val="26"/>
          <w:szCs w:val="26"/>
        </w:rPr>
        <w:t>es lo primero</w:t>
      </w:r>
      <w:r w:rsidR="007B2FE6" w:rsidRPr="004E54AD">
        <w:rPr>
          <w:rFonts w:ascii="Times New Roman" w:hAnsi="Times New Roman" w:cs="Times New Roman"/>
          <w:sz w:val="26"/>
          <w:szCs w:val="26"/>
        </w:rPr>
        <w:t>. Espero que</w:t>
      </w:r>
      <w:r w:rsidR="00B62271" w:rsidRPr="004E54AD">
        <w:rPr>
          <w:rFonts w:ascii="Times New Roman" w:hAnsi="Times New Roman" w:cs="Times New Roman"/>
          <w:sz w:val="26"/>
          <w:szCs w:val="26"/>
        </w:rPr>
        <w:t xml:space="preserve"> la argumentación dada </w:t>
      </w:r>
      <w:r w:rsidR="007B2FE6" w:rsidRPr="004E54AD">
        <w:rPr>
          <w:rFonts w:ascii="Times New Roman" w:hAnsi="Times New Roman" w:cs="Times New Roman"/>
          <w:sz w:val="26"/>
          <w:szCs w:val="26"/>
        </w:rPr>
        <w:t>sirva a tal</w:t>
      </w:r>
      <w:r w:rsidR="000C30AD">
        <w:rPr>
          <w:rFonts w:ascii="Times New Roman" w:hAnsi="Times New Roman" w:cs="Times New Roman"/>
          <w:sz w:val="26"/>
          <w:szCs w:val="26"/>
        </w:rPr>
        <w:t>es efectos</w:t>
      </w:r>
      <w:r w:rsidR="007B2FE6" w:rsidRPr="004E54AD">
        <w:rPr>
          <w:rFonts w:ascii="Times New Roman" w:hAnsi="Times New Roman" w:cs="Times New Roman"/>
          <w:sz w:val="26"/>
          <w:szCs w:val="26"/>
        </w:rPr>
        <w:t xml:space="preserve">. </w:t>
      </w:r>
    </w:p>
    <w:p w14:paraId="420B14CC" w14:textId="77777777" w:rsidR="004E54AD" w:rsidRPr="004E54AD" w:rsidRDefault="004E54AD" w:rsidP="004E54AD">
      <w:pPr>
        <w:spacing w:line="312" w:lineRule="auto"/>
        <w:ind w:firstLine="709"/>
        <w:jc w:val="both"/>
        <w:rPr>
          <w:rFonts w:ascii="Times New Roman" w:hAnsi="Times New Roman" w:cs="Times New Roman"/>
          <w:b/>
          <w:bCs/>
          <w:sz w:val="26"/>
          <w:szCs w:val="26"/>
        </w:rPr>
      </w:pPr>
    </w:p>
    <w:p w14:paraId="25A0A4ED" w14:textId="77777777" w:rsidR="0099069F" w:rsidRPr="004E54AD" w:rsidRDefault="0099069F" w:rsidP="004E54AD">
      <w:pPr>
        <w:spacing w:line="312" w:lineRule="auto"/>
        <w:ind w:firstLine="709"/>
        <w:jc w:val="both"/>
        <w:rPr>
          <w:rFonts w:ascii="Times New Roman" w:hAnsi="Times New Roman" w:cs="Times New Roman"/>
          <w:b/>
          <w:bCs/>
          <w:sz w:val="26"/>
          <w:szCs w:val="26"/>
        </w:rPr>
      </w:pPr>
      <w:r w:rsidRPr="004E54AD">
        <w:rPr>
          <w:rFonts w:ascii="Times New Roman" w:hAnsi="Times New Roman" w:cs="Times New Roman"/>
          <w:b/>
          <w:bCs/>
          <w:sz w:val="26"/>
          <w:szCs w:val="26"/>
        </w:rPr>
        <w:t>Gracias por tus palabras. Hay que rescatar un asunto tan importante de la demagogia de unos y otros.</w:t>
      </w:r>
    </w:p>
    <w:p w14:paraId="1EE3D82A" w14:textId="77777777" w:rsidR="0099069F" w:rsidRPr="004E54AD" w:rsidRDefault="0099069F" w:rsidP="004E54AD">
      <w:pPr>
        <w:spacing w:line="312" w:lineRule="auto"/>
        <w:ind w:firstLine="709"/>
        <w:jc w:val="both"/>
        <w:rPr>
          <w:b/>
          <w:bCs/>
        </w:rPr>
      </w:pPr>
    </w:p>
    <w:p w14:paraId="25E88259" w14:textId="6A458AB7" w:rsidR="0099069F" w:rsidRPr="004E54AD" w:rsidRDefault="0099069F" w:rsidP="004E54AD">
      <w:pPr>
        <w:spacing w:line="312" w:lineRule="auto"/>
        <w:ind w:firstLine="709"/>
        <w:jc w:val="both"/>
      </w:pPr>
    </w:p>
    <w:p w14:paraId="15F59323" w14:textId="73BD25FC" w:rsidR="0099069F" w:rsidRDefault="009A750E" w:rsidP="004E54AD">
      <w:pPr>
        <w:spacing w:line="312" w:lineRule="auto"/>
        <w:ind w:firstLine="709"/>
        <w:jc w:val="both"/>
        <w:rPr>
          <w:sz w:val="24"/>
          <w:szCs w:val="24"/>
        </w:rPr>
      </w:pPr>
      <w:r>
        <w:rPr>
          <w:sz w:val="24"/>
          <w:szCs w:val="24"/>
        </w:rPr>
        <w:lastRenderedPageBreak/>
        <w:t xml:space="preserve"> </w:t>
      </w:r>
    </w:p>
    <w:sectPr w:rsidR="0099069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2836" w14:textId="77777777" w:rsidR="00C45050" w:rsidRDefault="00C45050" w:rsidP="00D65DF4">
      <w:pPr>
        <w:spacing w:after="0" w:line="240" w:lineRule="auto"/>
      </w:pPr>
      <w:r>
        <w:separator/>
      </w:r>
    </w:p>
  </w:endnote>
  <w:endnote w:type="continuationSeparator" w:id="0">
    <w:p w14:paraId="2511D3D5" w14:textId="77777777" w:rsidR="00C45050" w:rsidRDefault="00C45050" w:rsidP="00D6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90102"/>
      <w:docPartObj>
        <w:docPartGallery w:val="Page Numbers (Bottom of Page)"/>
        <w:docPartUnique/>
      </w:docPartObj>
    </w:sdtPr>
    <w:sdtContent>
      <w:p w14:paraId="10194806" w14:textId="1D7D0EF6" w:rsidR="00E02F06" w:rsidRDefault="00E02F06">
        <w:pPr>
          <w:pStyle w:val="Piedepgina"/>
          <w:jc w:val="right"/>
        </w:pPr>
        <w:r>
          <w:fldChar w:fldCharType="begin"/>
        </w:r>
        <w:r>
          <w:instrText>PAGE   \* MERGEFORMAT</w:instrText>
        </w:r>
        <w:r>
          <w:fldChar w:fldCharType="separate"/>
        </w:r>
        <w:r>
          <w:t>2</w:t>
        </w:r>
        <w:r>
          <w:fldChar w:fldCharType="end"/>
        </w:r>
      </w:p>
    </w:sdtContent>
  </w:sdt>
  <w:p w14:paraId="2ED96E05" w14:textId="77777777" w:rsidR="00E02F06" w:rsidRDefault="00E02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0A8B" w14:textId="77777777" w:rsidR="00C45050" w:rsidRDefault="00C45050" w:rsidP="00D65DF4">
      <w:pPr>
        <w:spacing w:after="0" w:line="240" w:lineRule="auto"/>
      </w:pPr>
      <w:r>
        <w:separator/>
      </w:r>
    </w:p>
  </w:footnote>
  <w:footnote w:type="continuationSeparator" w:id="0">
    <w:p w14:paraId="0420E827" w14:textId="77777777" w:rsidR="00C45050" w:rsidRDefault="00C45050" w:rsidP="00D65DF4">
      <w:pPr>
        <w:spacing w:after="0" w:line="240" w:lineRule="auto"/>
      </w:pPr>
      <w:r>
        <w:continuationSeparator/>
      </w:r>
    </w:p>
  </w:footnote>
  <w:footnote w:id="1">
    <w:p w14:paraId="3EBD46F4" w14:textId="75DE6AF8" w:rsidR="00D65DF4" w:rsidRPr="008C73B9" w:rsidRDefault="00D65DF4">
      <w:pPr>
        <w:pStyle w:val="Textonotapie"/>
        <w:rPr>
          <w:lang w:val="it-IT"/>
        </w:rPr>
      </w:pPr>
      <w:r>
        <w:rPr>
          <w:rStyle w:val="Refdenotaalpie"/>
        </w:rPr>
        <w:footnoteRef/>
      </w:r>
      <w:r>
        <w:t xml:space="preserve"> </w:t>
      </w:r>
      <w:r w:rsidRPr="008C73B9">
        <w:rPr>
          <w:rFonts w:ascii="Times New Roman" w:hAnsi="Times New Roman" w:cs="Times New Roman"/>
          <w:sz w:val="18"/>
          <w:szCs w:val="18"/>
        </w:rPr>
        <w:t xml:space="preserve">La realidad migratoria española y su gestión: hechos y percepciones. </w:t>
      </w:r>
      <w:proofErr w:type="spellStart"/>
      <w:r w:rsidR="008C73B9" w:rsidRPr="008C73B9">
        <w:rPr>
          <w:rFonts w:ascii="Times New Roman" w:hAnsi="Times New Roman" w:cs="Times New Roman"/>
          <w:sz w:val="18"/>
          <w:szCs w:val="18"/>
          <w:lang w:val="it-IT"/>
        </w:rPr>
        <w:t>Finotelli</w:t>
      </w:r>
      <w:proofErr w:type="spellEnd"/>
      <w:r w:rsidR="008C73B9" w:rsidRPr="008C73B9">
        <w:rPr>
          <w:rFonts w:ascii="Times New Roman" w:hAnsi="Times New Roman" w:cs="Times New Roman"/>
          <w:sz w:val="18"/>
          <w:szCs w:val="18"/>
          <w:lang w:val="it-IT"/>
        </w:rPr>
        <w:t xml:space="preserve">, Claudia. </w:t>
      </w:r>
      <w:proofErr w:type="spellStart"/>
      <w:r w:rsidR="008C73B9" w:rsidRPr="008C73B9">
        <w:rPr>
          <w:rFonts w:ascii="Times New Roman" w:hAnsi="Times New Roman" w:cs="Times New Roman"/>
          <w:sz w:val="18"/>
          <w:szCs w:val="18"/>
          <w:lang w:val="it-IT"/>
        </w:rPr>
        <w:t>Rinken</w:t>
      </w:r>
      <w:proofErr w:type="spellEnd"/>
      <w:r w:rsidR="008C73B9" w:rsidRPr="008C73B9">
        <w:rPr>
          <w:rFonts w:ascii="Times New Roman" w:hAnsi="Times New Roman" w:cs="Times New Roman"/>
          <w:sz w:val="18"/>
          <w:szCs w:val="18"/>
          <w:lang w:val="it-IT"/>
        </w:rPr>
        <w:t>, Sebastian.</w:t>
      </w:r>
    </w:p>
  </w:footnote>
  <w:footnote w:id="2">
    <w:p w14:paraId="2533E59E" w14:textId="4109C675" w:rsidR="003E6B31" w:rsidRPr="008C73B9" w:rsidRDefault="003E6B31">
      <w:pPr>
        <w:pStyle w:val="Textonotapie"/>
        <w:rPr>
          <w:lang w:val="it-IT"/>
        </w:rPr>
      </w:pPr>
      <w:r>
        <w:rPr>
          <w:rStyle w:val="Refdenotaalpie"/>
        </w:rPr>
        <w:footnoteRef/>
      </w:r>
      <w:r w:rsidRPr="008C73B9">
        <w:rPr>
          <w:lang w:val="it-IT"/>
        </w:rPr>
        <w:t xml:space="preserve"> </w:t>
      </w:r>
      <w:hyperlink r:id="rId1" w:history="1">
        <w:r w:rsidRPr="008C73B9">
          <w:rPr>
            <w:rStyle w:val="Hipervnculo"/>
            <w:lang w:val="it-IT"/>
          </w:rPr>
          <w:t>https://www.ine.es/jaxiT3/Tabla.htm?t=66240&amp;L=0</w:t>
        </w:r>
      </w:hyperlink>
      <w:r w:rsidRPr="008C73B9">
        <w:rPr>
          <w:lang w:val="it-IT"/>
        </w:rPr>
        <w:t xml:space="preserve"> </w:t>
      </w:r>
    </w:p>
  </w:footnote>
  <w:footnote w:id="3">
    <w:p w14:paraId="52D500C8" w14:textId="67EF85DC" w:rsidR="003D62D0" w:rsidRDefault="003D62D0">
      <w:pPr>
        <w:pStyle w:val="Textonotapie"/>
      </w:pPr>
      <w:r>
        <w:rPr>
          <w:rStyle w:val="Refdenotaalpie"/>
        </w:rPr>
        <w:footnoteRef/>
      </w:r>
      <w:r>
        <w:t xml:space="preserve"> </w:t>
      </w:r>
      <w:r w:rsidRPr="00C767A9">
        <w:rPr>
          <w:rFonts w:ascii="Times New Roman" w:hAnsi="Times New Roman" w:cs="Times New Roman"/>
          <w:sz w:val="18"/>
          <w:szCs w:val="18"/>
        </w:rPr>
        <w:t>P</w:t>
      </w:r>
      <w:r w:rsidRPr="00C767A9">
        <w:rPr>
          <w:rFonts w:ascii="Times New Roman" w:hAnsi="Times New Roman" w:cs="Times New Roman"/>
          <w:sz w:val="18"/>
          <w:szCs w:val="18"/>
        </w:rPr>
        <w:t>rimer informe anual sobre la Gestión de la Migración</w:t>
      </w:r>
      <w:r w:rsidRPr="00C767A9">
        <w:rPr>
          <w:rFonts w:ascii="Times New Roman" w:hAnsi="Times New Roman" w:cs="Times New Roman"/>
          <w:sz w:val="18"/>
          <w:szCs w:val="18"/>
        </w:rPr>
        <w:t xml:space="preserve"> presentado por el</w:t>
      </w:r>
      <w:r w:rsidRPr="00C767A9">
        <w:rPr>
          <w:rFonts w:ascii="Times New Roman" w:hAnsi="Times New Roman" w:cs="Times New Roman"/>
          <w:sz w:val="18"/>
          <w:szCs w:val="18"/>
        </w:rPr>
        <w:t xml:space="preserve"> comisario europeo de Asuntos Internos y Migraciones, Magnus Brunner</w:t>
      </w:r>
      <w:r w:rsidRPr="00C767A9">
        <w:rPr>
          <w:rFonts w:ascii="Times New Roman" w:hAnsi="Times New Roman" w:cs="Times New Roman"/>
          <w:sz w:val="18"/>
          <w:szCs w:val="18"/>
        </w:rPr>
        <w:t>. Noviembre, 2025.</w:t>
      </w:r>
    </w:p>
  </w:footnote>
  <w:footnote w:id="4">
    <w:p w14:paraId="588BF6A6" w14:textId="434A462D" w:rsidR="00C767A9" w:rsidRDefault="00C767A9">
      <w:pPr>
        <w:pStyle w:val="Textonotapie"/>
      </w:pPr>
      <w:r>
        <w:rPr>
          <w:rStyle w:val="Refdenotaalpie"/>
        </w:rPr>
        <w:footnoteRef/>
      </w:r>
      <w:r>
        <w:t xml:space="preserve"> </w:t>
      </w:r>
      <w:hyperlink r:id="rId2" w:history="1">
        <w:r w:rsidRPr="0025119B">
          <w:rPr>
            <w:rStyle w:val="Hipervnculo"/>
          </w:rPr>
          <w:t>https://www.swissinfo.ch/spa/el-rey-de-marruecos-indulta-a-casi-20.000-condenados%2C-entre-ellos-23-sentenciados-a-muerte/89755191</w:t>
        </w:r>
      </w:hyperlink>
      <w:r>
        <w:t xml:space="preserve"> </w:t>
      </w:r>
    </w:p>
  </w:footnote>
  <w:footnote w:id="5">
    <w:p w14:paraId="5E6567F1" w14:textId="114B154E" w:rsidR="00C40C57" w:rsidRDefault="00C40C57">
      <w:pPr>
        <w:pStyle w:val="Textonotapie"/>
      </w:pPr>
      <w:r>
        <w:rPr>
          <w:rStyle w:val="Refdenotaalpie"/>
        </w:rPr>
        <w:footnoteRef/>
      </w:r>
      <w:r w:rsidR="00061898">
        <w:rPr>
          <w:rFonts w:ascii="Times New Roman" w:hAnsi="Times New Roman" w:cs="Times New Roman"/>
          <w:sz w:val="18"/>
          <w:szCs w:val="18"/>
        </w:rPr>
        <w:t xml:space="preserve"> </w:t>
      </w:r>
      <w:r w:rsidR="00061898" w:rsidRPr="008C73B9">
        <w:rPr>
          <w:rFonts w:ascii="Times New Roman" w:hAnsi="Times New Roman" w:cs="Times New Roman"/>
          <w:sz w:val="18"/>
          <w:szCs w:val="18"/>
        </w:rPr>
        <w:t xml:space="preserve">La realidad migratoria española y su gestión: hechos y percepciones. </w:t>
      </w:r>
      <w:proofErr w:type="spellStart"/>
      <w:r w:rsidR="00061898" w:rsidRPr="00061898">
        <w:rPr>
          <w:rFonts w:ascii="Times New Roman" w:hAnsi="Times New Roman" w:cs="Times New Roman"/>
          <w:sz w:val="18"/>
          <w:szCs w:val="18"/>
        </w:rPr>
        <w:t>Finotelli</w:t>
      </w:r>
      <w:proofErr w:type="spellEnd"/>
      <w:r w:rsidR="00061898" w:rsidRPr="00061898">
        <w:rPr>
          <w:rFonts w:ascii="Times New Roman" w:hAnsi="Times New Roman" w:cs="Times New Roman"/>
          <w:sz w:val="18"/>
          <w:szCs w:val="18"/>
        </w:rPr>
        <w:t xml:space="preserve">, Claudia. </w:t>
      </w:r>
      <w:proofErr w:type="spellStart"/>
      <w:r w:rsidR="00061898" w:rsidRPr="00061898">
        <w:rPr>
          <w:rFonts w:ascii="Times New Roman" w:hAnsi="Times New Roman" w:cs="Times New Roman"/>
          <w:sz w:val="18"/>
          <w:szCs w:val="18"/>
        </w:rPr>
        <w:t>Rinken</w:t>
      </w:r>
      <w:proofErr w:type="spellEnd"/>
      <w:r w:rsidR="00061898" w:rsidRPr="00061898">
        <w:rPr>
          <w:rFonts w:ascii="Times New Roman" w:hAnsi="Times New Roman" w:cs="Times New Roman"/>
          <w:sz w:val="18"/>
          <w:szCs w:val="18"/>
        </w:rPr>
        <w:t xml:space="preserve">, </w:t>
      </w:r>
      <w:proofErr w:type="spellStart"/>
      <w:r w:rsidR="00061898" w:rsidRPr="00061898">
        <w:rPr>
          <w:rFonts w:ascii="Times New Roman" w:hAnsi="Times New Roman" w:cs="Times New Roman"/>
          <w:sz w:val="18"/>
          <w:szCs w:val="18"/>
        </w:rPr>
        <w:t>Sebastian</w:t>
      </w:r>
      <w:proofErr w:type="spellEnd"/>
      <w:r w:rsidR="00061898" w:rsidRPr="00061898">
        <w:rPr>
          <w:rFonts w:ascii="Times New Roman" w:hAnsi="Times New Roman" w:cs="Times New Roman"/>
          <w:sz w:val="18"/>
          <w:szCs w:val="18"/>
        </w:rPr>
        <w:t>.</w:t>
      </w:r>
    </w:p>
  </w:footnote>
  <w:footnote w:id="6">
    <w:p w14:paraId="1357BBEE" w14:textId="02D531C4" w:rsidR="006916D5" w:rsidRPr="00F40F25" w:rsidRDefault="006916D5">
      <w:pPr>
        <w:pStyle w:val="Textonotapie"/>
        <w:rPr>
          <w:rFonts w:ascii="Times New Roman" w:hAnsi="Times New Roman" w:cs="Times New Roman"/>
          <w:sz w:val="18"/>
          <w:szCs w:val="18"/>
        </w:rPr>
      </w:pPr>
      <w:r>
        <w:rPr>
          <w:rStyle w:val="Refdenotaalpie"/>
        </w:rPr>
        <w:footnoteRef/>
      </w:r>
      <w:r>
        <w:t xml:space="preserve"> </w:t>
      </w:r>
      <w:r w:rsidRPr="00F40F25">
        <w:rPr>
          <w:rFonts w:ascii="Times New Roman" w:hAnsi="Times New Roman" w:cs="Times New Roman"/>
          <w:sz w:val="18"/>
          <w:szCs w:val="18"/>
        </w:rPr>
        <w:t xml:space="preserve">Balance de criminalidad </w:t>
      </w:r>
      <w:r w:rsidR="004049ED" w:rsidRPr="00F40F25">
        <w:rPr>
          <w:rFonts w:ascii="Times New Roman" w:hAnsi="Times New Roman" w:cs="Times New Roman"/>
          <w:sz w:val="18"/>
          <w:szCs w:val="18"/>
        </w:rPr>
        <w:t xml:space="preserve">elaborado con datos de </w:t>
      </w:r>
      <w:r w:rsidR="004049ED" w:rsidRPr="00F40F25">
        <w:rPr>
          <w:rFonts w:ascii="Times New Roman" w:hAnsi="Times New Roman" w:cs="Times New Roman"/>
          <w:sz w:val="18"/>
          <w:szCs w:val="18"/>
        </w:rPr>
        <w:t xml:space="preserve">la Policía Nacional, Guardia Civil, Ertzaintza, </w:t>
      </w:r>
      <w:proofErr w:type="spellStart"/>
      <w:r w:rsidR="004049ED" w:rsidRPr="00F40F25">
        <w:rPr>
          <w:rFonts w:ascii="Times New Roman" w:hAnsi="Times New Roman" w:cs="Times New Roman"/>
          <w:sz w:val="18"/>
          <w:szCs w:val="18"/>
        </w:rPr>
        <w:t>Mossos</w:t>
      </w:r>
      <w:proofErr w:type="spellEnd"/>
      <w:r w:rsidR="004049ED" w:rsidRPr="00F40F25">
        <w:rPr>
          <w:rFonts w:ascii="Times New Roman" w:hAnsi="Times New Roman" w:cs="Times New Roman"/>
          <w:sz w:val="18"/>
          <w:szCs w:val="18"/>
        </w:rPr>
        <w:t xml:space="preserve"> </w:t>
      </w:r>
      <w:proofErr w:type="spellStart"/>
      <w:r w:rsidR="004049ED" w:rsidRPr="00F40F25">
        <w:rPr>
          <w:rFonts w:ascii="Times New Roman" w:hAnsi="Times New Roman" w:cs="Times New Roman"/>
          <w:sz w:val="18"/>
          <w:szCs w:val="18"/>
        </w:rPr>
        <w:t>d'Esquadra</w:t>
      </w:r>
      <w:proofErr w:type="spellEnd"/>
      <w:r w:rsidR="004049ED" w:rsidRPr="00F40F25">
        <w:rPr>
          <w:rFonts w:ascii="Times New Roman" w:hAnsi="Times New Roman" w:cs="Times New Roman"/>
          <w:sz w:val="18"/>
          <w:szCs w:val="18"/>
        </w:rPr>
        <w:t>, Policía Foral de Navarra, y también por aquellos Cuerpos de Policía Local que facilitan datos a las Fuerzas y Cuerpos de Seguridad del Estado.</w:t>
      </w:r>
    </w:p>
  </w:footnote>
  <w:footnote w:id="7">
    <w:p w14:paraId="794F86D4" w14:textId="345C7954" w:rsidR="00913315" w:rsidRDefault="00913315">
      <w:pPr>
        <w:pStyle w:val="Textonotapie"/>
      </w:pPr>
      <w:r w:rsidRPr="00F40F25">
        <w:rPr>
          <w:rStyle w:val="Refdenotaalpie"/>
          <w:rFonts w:ascii="Times New Roman" w:hAnsi="Times New Roman" w:cs="Times New Roman"/>
          <w:sz w:val="18"/>
          <w:szCs w:val="18"/>
        </w:rPr>
        <w:footnoteRef/>
      </w:r>
      <w:r w:rsidRPr="00F40F25">
        <w:rPr>
          <w:rFonts w:ascii="Times New Roman" w:hAnsi="Times New Roman" w:cs="Times New Roman"/>
          <w:sz w:val="18"/>
          <w:szCs w:val="18"/>
        </w:rPr>
        <w:t xml:space="preserve"> INE</w:t>
      </w:r>
      <w:r>
        <w:t xml:space="preserve"> </w:t>
      </w:r>
    </w:p>
  </w:footnote>
  <w:footnote w:id="8">
    <w:p w14:paraId="38DF9C92" w14:textId="37A6BB6F" w:rsidR="00D97B5C" w:rsidRDefault="00D97B5C">
      <w:pPr>
        <w:pStyle w:val="Textonotapie"/>
      </w:pPr>
      <w:r>
        <w:rPr>
          <w:rStyle w:val="Refdenotaalpie"/>
        </w:rPr>
        <w:footnoteRef/>
      </w:r>
      <w:r>
        <w:t xml:space="preserve"> </w:t>
      </w:r>
      <w:hyperlink r:id="rId3" w:history="1">
        <w:r w:rsidRPr="0025119B">
          <w:rPr>
            <w:rStyle w:val="Hipervnculo"/>
          </w:rPr>
          <w:t>https://www.elmundo.es/internacional/2023/06/04/647c68b7fc6c8320628b4575.html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7E1"/>
    <w:multiLevelType w:val="hybridMultilevel"/>
    <w:tmpl w:val="695A2C6A"/>
    <w:lvl w:ilvl="0" w:tplc="5D1087A0">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7F367BE"/>
    <w:multiLevelType w:val="hybridMultilevel"/>
    <w:tmpl w:val="7A1CF494"/>
    <w:lvl w:ilvl="0" w:tplc="08B698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09321A"/>
    <w:multiLevelType w:val="hybridMultilevel"/>
    <w:tmpl w:val="F6580EB8"/>
    <w:lvl w:ilvl="0" w:tplc="08B698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8326427">
    <w:abstractNumId w:val="0"/>
  </w:num>
  <w:num w:numId="2" w16cid:durableId="919799120">
    <w:abstractNumId w:val="2"/>
  </w:num>
  <w:num w:numId="3" w16cid:durableId="92792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CF"/>
    <w:rsid w:val="00007A52"/>
    <w:rsid w:val="0001355B"/>
    <w:rsid w:val="00014156"/>
    <w:rsid w:val="00016457"/>
    <w:rsid w:val="00020871"/>
    <w:rsid w:val="00023A1A"/>
    <w:rsid w:val="00024073"/>
    <w:rsid w:val="000275E9"/>
    <w:rsid w:val="00047B60"/>
    <w:rsid w:val="0005463A"/>
    <w:rsid w:val="00057487"/>
    <w:rsid w:val="00061898"/>
    <w:rsid w:val="00083145"/>
    <w:rsid w:val="00092D63"/>
    <w:rsid w:val="0009486B"/>
    <w:rsid w:val="00096D72"/>
    <w:rsid w:val="00097E8A"/>
    <w:rsid w:val="000A15D3"/>
    <w:rsid w:val="000A4DCC"/>
    <w:rsid w:val="000C1880"/>
    <w:rsid w:val="000C30AD"/>
    <w:rsid w:val="000C70A6"/>
    <w:rsid w:val="000D426A"/>
    <w:rsid w:val="000E4B24"/>
    <w:rsid w:val="000F0645"/>
    <w:rsid w:val="000F54B7"/>
    <w:rsid w:val="001064A2"/>
    <w:rsid w:val="00116D06"/>
    <w:rsid w:val="00142206"/>
    <w:rsid w:val="00147A11"/>
    <w:rsid w:val="00152141"/>
    <w:rsid w:val="001542A5"/>
    <w:rsid w:val="0015629C"/>
    <w:rsid w:val="00157C23"/>
    <w:rsid w:val="00160756"/>
    <w:rsid w:val="001700D7"/>
    <w:rsid w:val="00171C2B"/>
    <w:rsid w:val="001752C3"/>
    <w:rsid w:val="00183524"/>
    <w:rsid w:val="00192BF7"/>
    <w:rsid w:val="001D0245"/>
    <w:rsid w:val="001D4BF6"/>
    <w:rsid w:val="00211E85"/>
    <w:rsid w:val="00216D55"/>
    <w:rsid w:val="00223758"/>
    <w:rsid w:val="002311E0"/>
    <w:rsid w:val="00237A46"/>
    <w:rsid w:val="00241C45"/>
    <w:rsid w:val="00241FAF"/>
    <w:rsid w:val="00244ABC"/>
    <w:rsid w:val="00245D9E"/>
    <w:rsid w:val="002556EB"/>
    <w:rsid w:val="0026477A"/>
    <w:rsid w:val="002B2BCE"/>
    <w:rsid w:val="002C1C30"/>
    <w:rsid w:val="002D0BF5"/>
    <w:rsid w:val="002D38CC"/>
    <w:rsid w:val="002E4DAA"/>
    <w:rsid w:val="002F2FE2"/>
    <w:rsid w:val="00300530"/>
    <w:rsid w:val="00317F90"/>
    <w:rsid w:val="0032518C"/>
    <w:rsid w:val="00343148"/>
    <w:rsid w:val="0034375F"/>
    <w:rsid w:val="003456D6"/>
    <w:rsid w:val="00347139"/>
    <w:rsid w:val="00351E1F"/>
    <w:rsid w:val="00361D97"/>
    <w:rsid w:val="00372CE7"/>
    <w:rsid w:val="00393388"/>
    <w:rsid w:val="00397EE5"/>
    <w:rsid w:val="003B3232"/>
    <w:rsid w:val="003B3E85"/>
    <w:rsid w:val="003B4A44"/>
    <w:rsid w:val="003C43D5"/>
    <w:rsid w:val="003D421F"/>
    <w:rsid w:val="003D62D0"/>
    <w:rsid w:val="003D7DBA"/>
    <w:rsid w:val="003E6B31"/>
    <w:rsid w:val="004023A8"/>
    <w:rsid w:val="004049ED"/>
    <w:rsid w:val="00421684"/>
    <w:rsid w:val="0044728A"/>
    <w:rsid w:val="00447622"/>
    <w:rsid w:val="004606E0"/>
    <w:rsid w:val="004718AD"/>
    <w:rsid w:val="00471DEB"/>
    <w:rsid w:val="004879A7"/>
    <w:rsid w:val="004951B2"/>
    <w:rsid w:val="004B42B1"/>
    <w:rsid w:val="004D544C"/>
    <w:rsid w:val="004E03C7"/>
    <w:rsid w:val="004E1037"/>
    <w:rsid w:val="004E3A8C"/>
    <w:rsid w:val="004E54AD"/>
    <w:rsid w:val="004E60FB"/>
    <w:rsid w:val="004F17AA"/>
    <w:rsid w:val="004F5140"/>
    <w:rsid w:val="00516840"/>
    <w:rsid w:val="00520F51"/>
    <w:rsid w:val="005229E3"/>
    <w:rsid w:val="00524D4A"/>
    <w:rsid w:val="00532575"/>
    <w:rsid w:val="00541984"/>
    <w:rsid w:val="005531F8"/>
    <w:rsid w:val="00561922"/>
    <w:rsid w:val="005676AD"/>
    <w:rsid w:val="005746BE"/>
    <w:rsid w:val="00591CDC"/>
    <w:rsid w:val="00594F42"/>
    <w:rsid w:val="005B5FF6"/>
    <w:rsid w:val="005C3FD4"/>
    <w:rsid w:val="005E7F61"/>
    <w:rsid w:val="005F1EA7"/>
    <w:rsid w:val="00602D35"/>
    <w:rsid w:val="006410CE"/>
    <w:rsid w:val="006625E9"/>
    <w:rsid w:val="00664770"/>
    <w:rsid w:val="006733E1"/>
    <w:rsid w:val="006916D5"/>
    <w:rsid w:val="006B22CC"/>
    <w:rsid w:val="006D011D"/>
    <w:rsid w:val="006F1A86"/>
    <w:rsid w:val="00703D54"/>
    <w:rsid w:val="00706FA8"/>
    <w:rsid w:val="00736B12"/>
    <w:rsid w:val="007426A2"/>
    <w:rsid w:val="00755B44"/>
    <w:rsid w:val="00760382"/>
    <w:rsid w:val="0076566A"/>
    <w:rsid w:val="007750F8"/>
    <w:rsid w:val="00776534"/>
    <w:rsid w:val="00776C2B"/>
    <w:rsid w:val="0078291F"/>
    <w:rsid w:val="0078448F"/>
    <w:rsid w:val="00795D47"/>
    <w:rsid w:val="007B1330"/>
    <w:rsid w:val="007B2FE6"/>
    <w:rsid w:val="007C47FB"/>
    <w:rsid w:val="007D5B65"/>
    <w:rsid w:val="007F417F"/>
    <w:rsid w:val="007F6777"/>
    <w:rsid w:val="007F7F6A"/>
    <w:rsid w:val="0080485F"/>
    <w:rsid w:val="00807227"/>
    <w:rsid w:val="008078CF"/>
    <w:rsid w:val="00812181"/>
    <w:rsid w:val="008121CD"/>
    <w:rsid w:val="00823FB3"/>
    <w:rsid w:val="008365C6"/>
    <w:rsid w:val="00841857"/>
    <w:rsid w:val="00851EBC"/>
    <w:rsid w:val="0088272C"/>
    <w:rsid w:val="008877B5"/>
    <w:rsid w:val="0089154B"/>
    <w:rsid w:val="008A1603"/>
    <w:rsid w:val="008B0C6E"/>
    <w:rsid w:val="008C73B9"/>
    <w:rsid w:val="008D3CF6"/>
    <w:rsid w:val="008D64CD"/>
    <w:rsid w:val="008E3FC4"/>
    <w:rsid w:val="008F4C3E"/>
    <w:rsid w:val="00913315"/>
    <w:rsid w:val="00921207"/>
    <w:rsid w:val="009261EF"/>
    <w:rsid w:val="00941323"/>
    <w:rsid w:val="00941595"/>
    <w:rsid w:val="009434FA"/>
    <w:rsid w:val="00960E43"/>
    <w:rsid w:val="00965B2E"/>
    <w:rsid w:val="00980196"/>
    <w:rsid w:val="00981915"/>
    <w:rsid w:val="0099069F"/>
    <w:rsid w:val="00992DF4"/>
    <w:rsid w:val="009A5753"/>
    <w:rsid w:val="009A750E"/>
    <w:rsid w:val="009D1B9D"/>
    <w:rsid w:val="009E737B"/>
    <w:rsid w:val="009F03B8"/>
    <w:rsid w:val="00A02F89"/>
    <w:rsid w:val="00A06D05"/>
    <w:rsid w:val="00A11B56"/>
    <w:rsid w:val="00A17650"/>
    <w:rsid w:val="00A177D3"/>
    <w:rsid w:val="00A40DEB"/>
    <w:rsid w:val="00A54437"/>
    <w:rsid w:val="00A62969"/>
    <w:rsid w:val="00A709C5"/>
    <w:rsid w:val="00A71556"/>
    <w:rsid w:val="00A83390"/>
    <w:rsid w:val="00A84EFC"/>
    <w:rsid w:val="00A86068"/>
    <w:rsid w:val="00A94B57"/>
    <w:rsid w:val="00A94BD6"/>
    <w:rsid w:val="00A9566A"/>
    <w:rsid w:val="00A96C3B"/>
    <w:rsid w:val="00AC2FB1"/>
    <w:rsid w:val="00AC6C51"/>
    <w:rsid w:val="00AC793F"/>
    <w:rsid w:val="00AD7D23"/>
    <w:rsid w:val="00AF4A43"/>
    <w:rsid w:val="00AF66C2"/>
    <w:rsid w:val="00B002CC"/>
    <w:rsid w:val="00B03E94"/>
    <w:rsid w:val="00B47112"/>
    <w:rsid w:val="00B62271"/>
    <w:rsid w:val="00B6492F"/>
    <w:rsid w:val="00B67B8F"/>
    <w:rsid w:val="00B914F9"/>
    <w:rsid w:val="00B91880"/>
    <w:rsid w:val="00BA1CF6"/>
    <w:rsid w:val="00BA5EB1"/>
    <w:rsid w:val="00BA7CBB"/>
    <w:rsid w:val="00BC39D9"/>
    <w:rsid w:val="00BC778F"/>
    <w:rsid w:val="00BD35BE"/>
    <w:rsid w:val="00BE5173"/>
    <w:rsid w:val="00C0328D"/>
    <w:rsid w:val="00C15F9C"/>
    <w:rsid w:val="00C25189"/>
    <w:rsid w:val="00C40C57"/>
    <w:rsid w:val="00C45050"/>
    <w:rsid w:val="00C645BB"/>
    <w:rsid w:val="00C64A69"/>
    <w:rsid w:val="00C7066F"/>
    <w:rsid w:val="00C7666E"/>
    <w:rsid w:val="00C767A9"/>
    <w:rsid w:val="00C812ED"/>
    <w:rsid w:val="00C86337"/>
    <w:rsid w:val="00C86950"/>
    <w:rsid w:val="00C8739C"/>
    <w:rsid w:val="00C911FB"/>
    <w:rsid w:val="00C93212"/>
    <w:rsid w:val="00CC3FF5"/>
    <w:rsid w:val="00CC4F4D"/>
    <w:rsid w:val="00CF5458"/>
    <w:rsid w:val="00D16507"/>
    <w:rsid w:val="00D1785B"/>
    <w:rsid w:val="00D22126"/>
    <w:rsid w:val="00D65DF4"/>
    <w:rsid w:val="00D71AE6"/>
    <w:rsid w:val="00D72CDE"/>
    <w:rsid w:val="00D74815"/>
    <w:rsid w:val="00D74DD9"/>
    <w:rsid w:val="00D8146C"/>
    <w:rsid w:val="00D85191"/>
    <w:rsid w:val="00D90582"/>
    <w:rsid w:val="00D97B5C"/>
    <w:rsid w:val="00DA2A49"/>
    <w:rsid w:val="00DB269B"/>
    <w:rsid w:val="00DB4BD6"/>
    <w:rsid w:val="00DD3218"/>
    <w:rsid w:val="00DE008A"/>
    <w:rsid w:val="00DE22BA"/>
    <w:rsid w:val="00DE48DE"/>
    <w:rsid w:val="00DE673B"/>
    <w:rsid w:val="00DF0887"/>
    <w:rsid w:val="00DF12CF"/>
    <w:rsid w:val="00DF2F29"/>
    <w:rsid w:val="00E02F06"/>
    <w:rsid w:val="00E036B5"/>
    <w:rsid w:val="00E10554"/>
    <w:rsid w:val="00E23136"/>
    <w:rsid w:val="00E379CF"/>
    <w:rsid w:val="00E530CD"/>
    <w:rsid w:val="00E66C83"/>
    <w:rsid w:val="00E71F54"/>
    <w:rsid w:val="00E73CF0"/>
    <w:rsid w:val="00E74204"/>
    <w:rsid w:val="00E852D7"/>
    <w:rsid w:val="00E872EB"/>
    <w:rsid w:val="00E91B03"/>
    <w:rsid w:val="00EA35CC"/>
    <w:rsid w:val="00EA5E75"/>
    <w:rsid w:val="00EC1184"/>
    <w:rsid w:val="00ED147D"/>
    <w:rsid w:val="00EF5835"/>
    <w:rsid w:val="00F0397A"/>
    <w:rsid w:val="00F03B39"/>
    <w:rsid w:val="00F304D9"/>
    <w:rsid w:val="00F35780"/>
    <w:rsid w:val="00F40F25"/>
    <w:rsid w:val="00F545F5"/>
    <w:rsid w:val="00F60C52"/>
    <w:rsid w:val="00F65635"/>
    <w:rsid w:val="00F90ECB"/>
    <w:rsid w:val="00FB140B"/>
    <w:rsid w:val="00FC36DB"/>
    <w:rsid w:val="00FE4679"/>
    <w:rsid w:val="00FE4A71"/>
    <w:rsid w:val="00FF1F11"/>
    <w:rsid w:val="00FF4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4ED"/>
  <w15:chartTrackingRefBased/>
  <w15:docId w15:val="{033EB111-4F67-4A14-B474-C7E97B21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437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7D5B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36B5"/>
    <w:pPr>
      <w:ind w:left="720"/>
      <w:contextualSpacing/>
    </w:pPr>
  </w:style>
  <w:style w:type="character" w:customStyle="1" w:styleId="Ttulo5Car">
    <w:name w:val="Título 5 Car"/>
    <w:basedOn w:val="Fuentedeprrafopredeter"/>
    <w:link w:val="Ttulo5"/>
    <w:uiPriority w:val="9"/>
    <w:semiHidden/>
    <w:rsid w:val="007D5B65"/>
    <w:rPr>
      <w:rFonts w:asciiTheme="majorHAnsi" w:eastAsiaTheme="majorEastAsia" w:hAnsiTheme="majorHAnsi" w:cstheme="majorBidi"/>
      <w:color w:val="2F5496" w:themeColor="accent1" w:themeShade="BF"/>
    </w:rPr>
  </w:style>
  <w:style w:type="character" w:styleId="Hipervnculo">
    <w:name w:val="Hyperlink"/>
    <w:basedOn w:val="Fuentedeprrafopredeter"/>
    <w:uiPriority w:val="99"/>
    <w:unhideWhenUsed/>
    <w:rsid w:val="00F90ECB"/>
    <w:rPr>
      <w:color w:val="0563C1" w:themeColor="hyperlink"/>
      <w:u w:val="single"/>
    </w:rPr>
  </w:style>
  <w:style w:type="character" w:styleId="Mencinsinresolver">
    <w:name w:val="Unresolved Mention"/>
    <w:basedOn w:val="Fuentedeprrafopredeter"/>
    <w:uiPriority w:val="99"/>
    <w:semiHidden/>
    <w:unhideWhenUsed/>
    <w:rsid w:val="00F90ECB"/>
    <w:rPr>
      <w:color w:val="605E5C"/>
      <w:shd w:val="clear" w:color="auto" w:fill="E1DFDD"/>
    </w:rPr>
  </w:style>
  <w:style w:type="paragraph" w:styleId="Textonotapie">
    <w:name w:val="footnote text"/>
    <w:basedOn w:val="Normal"/>
    <w:link w:val="TextonotapieCar"/>
    <w:uiPriority w:val="99"/>
    <w:semiHidden/>
    <w:unhideWhenUsed/>
    <w:rsid w:val="00D65D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5DF4"/>
    <w:rPr>
      <w:sz w:val="20"/>
      <w:szCs w:val="20"/>
    </w:rPr>
  </w:style>
  <w:style w:type="character" w:styleId="Refdenotaalpie">
    <w:name w:val="footnote reference"/>
    <w:basedOn w:val="Fuentedeprrafopredeter"/>
    <w:uiPriority w:val="99"/>
    <w:semiHidden/>
    <w:unhideWhenUsed/>
    <w:rsid w:val="00D65DF4"/>
    <w:rPr>
      <w:vertAlign w:val="superscript"/>
    </w:rPr>
  </w:style>
  <w:style w:type="character" w:styleId="Hipervnculovisitado">
    <w:name w:val="FollowedHyperlink"/>
    <w:basedOn w:val="Fuentedeprrafopredeter"/>
    <w:uiPriority w:val="99"/>
    <w:semiHidden/>
    <w:unhideWhenUsed/>
    <w:rsid w:val="00703D54"/>
    <w:rPr>
      <w:color w:val="954F72" w:themeColor="followedHyperlink"/>
      <w:u w:val="single"/>
    </w:rPr>
  </w:style>
  <w:style w:type="paragraph" w:styleId="NormalWeb">
    <w:name w:val="Normal (Web)"/>
    <w:basedOn w:val="Normal"/>
    <w:uiPriority w:val="99"/>
    <w:semiHidden/>
    <w:unhideWhenUsed/>
    <w:rsid w:val="00B914F9"/>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34375F"/>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E02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F06"/>
  </w:style>
  <w:style w:type="paragraph" w:styleId="Piedepgina">
    <w:name w:val="footer"/>
    <w:basedOn w:val="Normal"/>
    <w:link w:val="PiedepginaCar"/>
    <w:uiPriority w:val="99"/>
    <w:unhideWhenUsed/>
    <w:rsid w:val="00E02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ceta.es/tag/reino-uni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x.com/desdelamoncloa/status/1986844277402460449" TargetMode="External"/><Relationship Id="rId4" Type="http://schemas.openxmlformats.org/officeDocument/2006/relationships/settings" Target="settings.xml"/><Relationship Id="rId9" Type="http://schemas.openxmlformats.org/officeDocument/2006/relationships/hyperlink" Target="http://dozz.es/jo6k6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mundo.es/internacional/2023/06/04/647c68b7fc6c8320628b4575.html" TargetMode="External"/><Relationship Id="rId2" Type="http://schemas.openxmlformats.org/officeDocument/2006/relationships/hyperlink" Target="https://www.swissinfo.ch/spa/el-rey-de-marruecos-indulta-a-casi-20.000-condenados%2C-entre-ellos-23-sentenciados-a-muerte/89755191" TargetMode="External"/><Relationship Id="rId1" Type="http://schemas.openxmlformats.org/officeDocument/2006/relationships/hyperlink" Target="https://www.ine.es/jaxiT3/Tabla.htm?t=66240&amp;L=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86A3-F89B-4FCA-BE79-49D35DDE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21</Pages>
  <Words>8132</Words>
  <Characters>40990</Characters>
  <Application>Microsoft Office Word</Application>
  <DocSecurity>0</DocSecurity>
  <Lines>706</Lines>
  <Paragraphs>139</Paragraphs>
  <ScaleCrop>false</ScaleCrop>
  <HeadingPairs>
    <vt:vector size="2" baseType="variant">
      <vt:variant>
        <vt:lpstr>Título</vt:lpstr>
      </vt:variant>
      <vt:variant>
        <vt:i4>1</vt:i4>
      </vt:variant>
    </vt:vector>
  </HeadingPairs>
  <TitlesOfParts>
    <vt:vector size="1" baseType="lpstr">
      <vt:lpstr/>
    </vt:vector>
  </TitlesOfParts>
  <Company>Universidad Nebrija</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 Enriquez Roman</dc:creator>
  <cp:keywords/>
  <dc:description/>
  <cp:lastModifiedBy>Paula Fraga</cp:lastModifiedBy>
  <cp:revision>31</cp:revision>
  <dcterms:created xsi:type="dcterms:W3CDTF">2025-04-10T06:40:00Z</dcterms:created>
  <dcterms:modified xsi:type="dcterms:W3CDTF">2025-11-20T20:12:00Z</dcterms:modified>
</cp:coreProperties>
</file>